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泰安社区第一阶段深入学习实践科学发展观活动总结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社区党总支、支部委员、全体党员通过深入认真学习党的十七大精神、《毛泽东 邓小平 江泽民论科学发展》、《科学发展观重要论述摘编》、省委、市委、区委的有关文件精神以及社区建设、社区党建等社区工作基础知识。在学习中我们区分不同类型党员采取不同的方...</w:t>
      </w:r>
    </w:p>
    <w:p>
      <w:pPr>
        <w:ind w:left="0" w:right="0" w:firstLine="560"/>
        <w:spacing w:before="450" w:after="450" w:line="312" w:lineRule="auto"/>
      </w:pPr>
      <w:r>
        <w:rPr>
          <w:rFonts w:ascii="宋体" w:hAnsi="宋体" w:eastAsia="宋体" w:cs="宋体"/>
          <w:color w:val="000"/>
          <w:sz w:val="28"/>
          <w:szCs w:val="28"/>
        </w:rPr>
        <w:t xml:space="preserve">社区党总支、支部委员、全体党员通过深入认真学习党的十七大精神、《毛泽东 邓小平 江泽民论科学发展》、《科学发展观重要论述摘编》、省委、市委、区委的有关文件精神以及社区建设、社区党建等社区工作基础知识。在学习中我们区分不同类型党员采取不同的方式进行：行动不便的党员以自学、送学的方式为主；流动党员以寄学、网络学习为主。学习培训基本做到“八个一”，即每人一本学习资料、每人一本学习笔记、每人一篇心得体会、社区党总支委员每人一篇调研文章、每人答一份测试试卷、支部成员每人提一条合理化建议、每人办一件实事、普通党员每人做一件好事。其中，党组织班子成员集中学习不少于8次，党员集中学习不少于.20学时.。</w:t>
      </w:r>
    </w:p>
    <w:p>
      <w:pPr>
        <w:ind w:left="0" w:right="0" w:firstLine="560"/>
        <w:spacing w:before="450" w:after="450" w:line="312" w:lineRule="auto"/>
      </w:pPr>
      <w:r>
        <w:rPr>
          <w:rFonts w:ascii="宋体" w:hAnsi="宋体" w:eastAsia="宋体" w:cs="宋体"/>
          <w:color w:val="000"/>
          <w:sz w:val="28"/>
          <w:szCs w:val="28"/>
        </w:rPr>
        <w:t xml:space="preserve">社区党总支始终围绕以如何打造“五园一地”、如何建设稳定的社会救助渠道、如何解决当前存在的突出问题，建设文明和谐社区等3个问题进行调研讨论。通过开展活动，切实解决居民群众最关心、最强烈、最切身、最普遍、最有影响力的突出问题，努力把泰安社区打造成为全方位服务居民日常生活的“阳光家园”、救助和服务社区弱势群体的“爱心家园”、服务群众文化娱乐生活的“康乐家园”、提高居民能力素质的“学习家园”、推进社区安定团结的“和谐家园”和教育服务党员的“红色基地”。最后，真正达到“科学上水平、党员受教育、群众得实惠”的要求，成为群众的满意工程。我们的具体做法分为以下几个方面：</w:t>
      </w:r>
    </w:p>
    <w:p>
      <w:pPr>
        <w:ind w:left="0" w:right="0" w:firstLine="560"/>
        <w:spacing w:before="450" w:after="450" w:line="312" w:lineRule="auto"/>
      </w:pPr>
      <w:r>
        <w:rPr>
          <w:rFonts w:ascii="宋体" w:hAnsi="宋体" w:eastAsia="宋体" w:cs="宋体"/>
          <w:color w:val="000"/>
          <w:sz w:val="28"/>
          <w:szCs w:val="28"/>
        </w:rPr>
        <w:t xml:space="preserve">一、社区党总支把发展的迫切要求与本社区的实际工作相结合，推行社区党建工作项目化，努力形成主题鲜明、各具特色、形式多样的社区党建工作品牌。家和万事兴，社区如此，国家也如此。因此，社区党总支把党建工作的有效开展始终认真有序地坚持下去，这不但有利于发挥党的基层组织战斗堡垒作用和党员的先锋模范作用。更因为社区党组织是党在城市工作的基础，同时是和谐社区建设的重要保证。</w:t>
      </w:r>
    </w:p>
    <w:p>
      <w:pPr>
        <w:ind w:left="0" w:right="0" w:firstLine="560"/>
        <w:spacing w:before="450" w:after="450" w:line="312" w:lineRule="auto"/>
      </w:pPr>
      <w:r>
        <w:rPr>
          <w:rFonts w:ascii="宋体" w:hAnsi="宋体" w:eastAsia="宋体" w:cs="宋体"/>
          <w:color w:val="000"/>
          <w:sz w:val="28"/>
          <w:szCs w:val="28"/>
        </w:rPr>
        <w:t xml:space="preserve">二、社区党总支把党建与精神文明建设相结合，推进文明社区创建，提高社区居民的思想道德素质；把社区党建与社区服务相结合，积极化解各类人民内部矛盾，确保小区平安稳定；把社区党建与居民自治相结合，充分发动居民参与、管理和监督社区事务的积极性、主动性，推动城市基层民主建设；把社区党建与共驻共建相结合，密切与辖区单位的联系，在工作中形成条块结合，优势互补的党建工作格局，全面推进科学发展观在社区深入开展。因为我们社区比任何一个地方都需要用科学发展观来指导发展和建设，也比任何时候更需要用科学发展观来指导发展和建设。。</w:t>
      </w:r>
    </w:p>
    <w:p>
      <w:pPr>
        <w:ind w:left="0" w:right="0" w:firstLine="560"/>
        <w:spacing w:before="450" w:after="450" w:line="312" w:lineRule="auto"/>
      </w:pPr>
      <w:r>
        <w:rPr>
          <w:rFonts w:ascii="宋体" w:hAnsi="宋体" w:eastAsia="宋体" w:cs="宋体"/>
          <w:color w:val="000"/>
          <w:sz w:val="28"/>
          <w:szCs w:val="28"/>
        </w:rPr>
        <w:t xml:space="preserve">三、社区党总支采取“五个延伸”，抓实社区党建工作：即一是在党建范围上，由重点抓社区所属单位向新经济组织和新社会组织延伸，及时地扩大了党组织的覆盖面。二是在党建对象上，由居委会党员向社区有职党员延伸，为区委准确掌握干部、合理用好干部提供了科学依据。三是在党建活动开展上，由单纯抓党务工作向发挥所有党员的作用延伸，调动了全社区党员的积极性和创造性。四是在党建活动组织上，由居委会组织活动向驻社区单位共同组织活动延伸，围绕“共建社区大家园”这个主题，开展了“社区是一家、党建靠大家”的活动，通过驻社区单位的积极参与，促进社区和驻社区单位的共同发展，实现了社区环境绿化、美化、香化、人际和谐，事业共同发展的大好局面。五是在思想政治建设上，把思想政治工作的重点由居委会成员向社区内全体居民延伸，开展了形式多样的科普知识、法律知识、文化知识“三进家门”活动，这样，不但受到了社区广大群众的热烈欢迎，而且还有效地提高了社区居民群众的法律意识和文化品位。</w:t>
      </w:r>
    </w:p>
    <w:p>
      <w:pPr>
        <w:ind w:left="0" w:right="0" w:firstLine="560"/>
        <w:spacing w:before="450" w:after="450" w:line="312" w:lineRule="auto"/>
      </w:pPr>
      <w:r>
        <w:rPr>
          <w:rFonts w:ascii="宋体" w:hAnsi="宋体" w:eastAsia="宋体" w:cs="宋体"/>
          <w:color w:val="000"/>
          <w:sz w:val="28"/>
          <w:szCs w:val="28"/>
        </w:rPr>
        <w:t xml:space="preserve">胡锦涛总书记最近指出：“我们着力提高各级党组织、领导班子和领导干部贯彻落实科学发展观的本领，努力把各级党组织建设成为贯彻落实科学发展观的坚强堡垒，把党员队伍建设成为贯彻落实科学发展观的骨干力量，为推进科学发展提供坚强的组织保证”。总书记这个指示就是要求我们全体干部和党员要把科学发展观作为政治信仰来追求、作为科学真理来坚持、作为行动指南来践行。学习科学发展观后，社区党总支通过深入查找和梳理在社区建设、社区服务等方面存在的主要问题是：</w:t>
      </w:r>
    </w:p>
    <w:p>
      <w:pPr>
        <w:ind w:left="0" w:right="0" w:firstLine="560"/>
        <w:spacing w:before="450" w:after="450" w:line="312" w:lineRule="auto"/>
      </w:pPr>
      <w:r>
        <w:rPr>
          <w:rFonts w:ascii="宋体" w:hAnsi="宋体" w:eastAsia="宋体" w:cs="宋体"/>
          <w:color w:val="000"/>
          <w:sz w:val="28"/>
          <w:szCs w:val="28"/>
        </w:rPr>
        <w:t xml:space="preserve">一、社区党总支、支部班子整体素质还不高；</w:t>
      </w:r>
    </w:p>
    <w:p>
      <w:pPr>
        <w:ind w:left="0" w:right="0" w:firstLine="560"/>
        <w:spacing w:before="450" w:after="450" w:line="312" w:lineRule="auto"/>
      </w:pPr>
      <w:r>
        <w:rPr>
          <w:rFonts w:ascii="宋体" w:hAnsi="宋体" w:eastAsia="宋体" w:cs="宋体"/>
          <w:color w:val="000"/>
          <w:sz w:val="28"/>
          <w:szCs w:val="28"/>
        </w:rPr>
        <w:t xml:space="preserve">二、有“比上不足、比下有余、安于现状”的状态；</w:t>
      </w:r>
    </w:p>
    <w:p>
      <w:pPr>
        <w:ind w:left="0" w:right="0" w:firstLine="560"/>
        <w:spacing w:before="450" w:after="450" w:line="312" w:lineRule="auto"/>
      </w:pPr>
      <w:r>
        <w:rPr>
          <w:rFonts w:ascii="宋体" w:hAnsi="宋体" w:eastAsia="宋体" w:cs="宋体"/>
          <w:color w:val="000"/>
          <w:sz w:val="28"/>
          <w:szCs w:val="28"/>
        </w:rPr>
        <w:t xml:space="preserve">三、坚持不够，因此导致社区基层建设水平长期得不到大的提高；</w:t>
      </w:r>
    </w:p>
    <w:p>
      <w:pPr>
        <w:ind w:left="0" w:right="0" w:firstLine="560"/>
        <w:spacing w:before="450" w:after="450" w:line="312" w:lineRule="auto"/>
      </w:pPr>
      <w:r>
        <w:rPr>
          <w:rFonts w:ascii="宋体" w:hAnsi="宋体" w:eastAsia="宋体" w:cs="宋体"/>
          <w:color w:val="000"/>
          <w:sz w:val="28"/>
          <w:szCs w:val="28"/>
        </w:rPr>
        <w:t xml:space="preserve">四、机关自身建设抓得不够；</w:t>
      </w:r>
    </w:p>
    <w:p>
      <w:pPr>
        <w:ind w:left="0" w:right="0" w:firstLine="560"/>
        <w:spacing w:before="450" w:after="450" w:line="312" w:lineRule="auto"/>
      </w:pPr>
      <w:r>
        <w:rPr>
          <w:rFonts w:ascii="宋体" w:hAnsi="宋体" w:eastAsia="宋体" w:cs="宋体"/>
          <w:color w:val="000"/>
          <w:sz w:val="28"/>
          <w:szCs w:val="28"/>
        </w:rPr>
        <w:t xml:space="preserve">五、基层服务意识不强，有的自身要求不严，尤其表率作用差；</w:t>
      </w:r>
    </w:p>
    <w:p>
      <w:pPr>
        <w:ind w:left="0" w:right="0" w:firstLine="560"/>
        <w:spacing w:before="450" w:after="450" w:line="312" w:lineRule="auto"/>
      </w:pPr>
      <w:r>
        <w:rPr>
          <w:rFonts w:ascii="宋体" w:hAnsi="宋体" w:eastAsia="宋体" w:cs="宋体"/>
          <w:color w:val="000"/>
          <w:sz w:val="28"/>
          <w:szCs w:val="28"/>
        </w:rPr>
        <w:t xml:space="preserve">六、支部的思想、组织、作风和业务建设水平和能力比较薄弱，离党的要求还很远。</w:t>
      </w:r>
    </w:p>
    <w:p>
      <w:pPr>
        <w:ind w:left="0" w:right="0" w:firstLine="560"/>
        <w:spacing w:before="450" w:after="450" w:line="312" w:lineRule="auto"/>
      </w:pPr>
      <w:r>
        <w:rPr>
          <w:rFonts w:ascii="宋体" w:hAnsi="宋体" w:eastAsia="宋体" w:cs="宋体"/>
          <w:color w:val="000"/>
          <w:sz w:val="28"/>
          <w:szCs w:val="28"/>
        </w:rPr>
        <w:t xml:space="preserve">七、社区办公条件很差，社区整个办公场所不足20平米，很多工作难以开展落实。</w:t>
      </w:r>
    </w:p>
    <w:p>
      <w:pPr>
        <w:ind w:left="0" w:right="0" w:firstLine="560"/>
        <w:spacing w:before="450" w:after="450" w:line="312" w:lineRule="auto"/>
      </w:pPr>
      <w:r>
        <w:rPr>
          <w:rFonts w:ascii="宋体" w:hAnsi="宋体" w:eastAsia="宋体" w:cs="宋体"/>
          <w:color w:val="000"/>
          <w:sz w:val="28"/>
          <w:szCs w:val="28"/>
        </w:rPr>
        <w:t xml:space="preserve">针对以上存在的几个具体问题，社区党总支果断采取了以下几点办法和措施：</w:t>
      </w:r>
    </w:p>
    <w:p>
      <w:pPr>
        <w:ind w:left="0" w:right="0" w:firstLine="560"/>
        <w:spacing w:before="450" w:after="450" w:line="312" w:lineRule="auto"/>
      </w:pPr>
      <w:r>
        <w:rPr>
          <w:rFonts w:ascii="宋体" w:hAnsi="宋体" w:eastAsia="宋体" w:cs="宋体"/>
          <w:color w:val="000"/>
          <w:sz w:val="28"/>
          <w:szCs w:val="28"/>
        </w:rPr>
        <w:t xml:space="preserve">一、在配强“一把手”的基础上，从今后要提高其贯彻落实民主集中制的能力、提高其依靠组织、依靠制度管理党员、管理干部的能力。只有这样，即重视个人的作用，更强调依靠集体的智慧，一个单位才能又快又好的发展。</w:t>
      </w:r>
    </w:p>
    <w:p>
      <w:pPr>
        <w:ind w:left="0" w:right="0" w:firstLine="560"/>
        <w:spacing w:before="450" w:after="450" w:line="312" w:lineRule="auto"/>
      </w:pPr>
      <w:r>
        <w:rPr>
          <w:rFonts w:ascii="宋体" w:hAnsi="宋体" w:eastAsia="宋体" w:cs="宋体"/>
          <w:color w:val="000"/>
          <w:sz w:val="28"/>
          <w:szCs w:val="28"/>
        </w:rPr>
        <w:t xml:space="preserve">二、社区从今后要树立争先创优的决心和信心，迎头赶上，逐步实现整体提高的目标。</w:t>
      </w:r>
    </w:p>
    <w:p>
      <w:pPr>
        <w:ind w:left="0" w:right="0" w:firstLine="560"/>
        <w:spacing w:before="450" w:after="450" w:line="312" w:lineRule="auto"/>
      </w:pPr>
      <w:r>
        <w:rPr>
          <w:rFonts w:ascii="宋体" w:hAnsi="宋体" w:eastAsia="宋体" w:cs="宋体"/>
          <w:color w:val="000"/>
          <w:sz w:val="28"/>
          <w:szCs w:val="28"/>
        </w:rPr>
        <w:t xml:space="preserve">三、社区党总支首先思想端正、作风扎实、遵循规律，将“集中帮”与“经常帮”有机结合起来，将功夫下在提高素质、落实制度、发挥作用等基本性工作上，以“集中帮”的方式，帮助找准解决问题的突破口，以“经常帮”的措施，帮助支部练好内功，提高自身解决问题的能力，巩固和提升“集中帮”的成果。</w:t>
      </w:r>
    </w:p>
    <w:p>
      <w:pPr>
        <w:ind w:left="0" w:right="0" w:firstLine="560"/>
        <w:spacing w:before="450" w:after="450" w:line="312" w:lineRule="auto"/>
      </w:pPr>
      <w:r>
        <w:rPr>
          <w:rFonts w:ascii="宋体" w:hAnsi="宋体" w:eastAsia="宋体" w:cs="宋体"/>
          <w:color w:val="000"/>
          <w:sz w:val="28"/>
          <w:szCs w:val="28"/>
        </w:rPr>
        <w:t xml:space="preserve">四、从今后着重抓好机关自身建设，对机关干部管理教育要严、要求要高。同时，把社区机关的思想、组织、作风和业务建设摆在突出的位置，切实加强和改进社区机关工作作风，以机关思想、作风的转变、干部素质的全面提高带动支部党组织建设的全面发展和进步。</w:t>
      </w:r>
    </w:p>
    <w:p>
      <w:pPr>
        <w:ind w:left="0" w:right="0" w:firstLine="560"/>
        <w:spacing w:before="450" w:after="450" w:line="312" w:lineRule="auto"/>
      </w:pPr>
      <w:r>
        <w:rPr>
          <w:rFonts w:ascii="宋体" w:hAnsi="宋体" w:eastAsia="宋体" w:cs="宋体"/>
          <w:color w:val="000"/>
          <w:sz w:val="28"/>
          <w:szCs w:val="28"/>
        </w:rPr>
        <w:t xml:space="preserve">只有全体党员特别是党员干部具备了领导科学发展观的能力和水平，支部组织作为贯彻落实科学发展观的战斗堡垒才会更加坚强，社区人民群众对学习实践科学发展观活动的参与热情才能有效的激发，人民群众才会高兴和满意，才会成为群众的满意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2024-10-06T07:21:32+08:00</dcterms:created>
  <dcterms:modified xsi:type="dcterms:W3CDTF">2024-10-06T07:21:32+08:00</dcterms:modified>
</cp:coreProperties>
</file>

<file path=docProps/custom.xml><?xml version="1.0" encoding="utf-8"?>
<Properties xmlns="http://schemas.openxmlformats.org/officeDocument/2006/custom-properties" xmlns:vt="http://schemas.openxmlformats.org/officeDocument/2006/docPropsVTypes"/>
</file>