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帮扶活动先进个人推荐材料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帮扶活动先进个人推荐材料帮扶活动先进个人推荐材料老实做人踏实干事诚实帮扶——帮扶活动先进个人事迹王央，男，1965年7月生，研究生学历。身体健康。曾任乡党委副书记、副乡长，现任局党委副书记。帮扶活动中，王央作为一名基层部门的领导干部，一名共...</w:t>
      </w:r>
    </w:p>
    <w:p>
      <w:pPr>
        <w:ind w:left="0" w:right="0" w:firstLine="560"/>
        <w:spacing w:before="450" w:after="450" w:line="312" w:lineRule="auto"/>
      </w:pPr>
      <w:r>
        <w:rPr>
          <w:rFonts w:ascii="宋体" w:hAnsi="宋体" w:eastAsia="宋体" w:cs="宋体"/>
          <w:color w:val="000"/>
          <w:sz w:val="28"/>
          <w:szCs w:val="28"/>
        </w:rPr>
        <w:t xml:space="preserve">帮扶活动先进个人推荐材料</w:t>
      </w:r>
    </w:p>
    <w:p>
      <w:pPr>
        <w:ind w:left="0" w:right="0" w:firstLine="560"/>
        <w:spacing w:before="450" w:after="450" w:line="312" w:lineRule="auto"/>
      </w:pPr>
      <w:r>
        <w:rPr>
          <w:rFonts w:ascii="宋体" w:hAnsi="宋体" w:eastAsia="宋体" w:cs="宋体"/>
          <w:color w:val="000"/>
          <w:sz w:val="28"/>
          <w:szCs w:val="28"/>
        </w:rPr>
        <w:t xml:space="preserve">帮扶活动先进个人推荐材料</w:t>
      </w:r>
    </w:p>
    <w:p>
      <w:pPr>
        <w:ind w:left="0" w:right="0" w:firstLine="560"/>
        <w:spacing w:before="450" w:after="450" w:line="312" w:lineRule="auto"/>
      </w:pPr>
      <w:r>
        <w:rPr>
          <w:rFonts w:ascii="宋体" w:hAnsi="宋体" w:eastAsia="宋体" w:cs="宋体"/>
          <w:color w:val="000"/>
          <w:sz w:val="28"/>
          <w:szCs w:val="28"/>
        </w:rPr>
        <w:t xml:space="preserve">老实做人踏实干事诚实帮扶</w:t>
      </w:r>
    </w:p>
    <w:p>
      <w:pPr>
        <w:ind w:left="0" w:right="0" w:firstLine="560"/>
        <w:spacing w:before="450" w:after="450" w:line="312" w:lineRule="auto"/>
      </w:pPr>
      <w:r>
        <w:rPr>
          <w:rFonts w:ascii="宋体" w:hAnsi="宋体" w:eastAsia="宋体" w:cs="宋体"/>
          <w:color w:val="000"/>
          <w:sz w:val="28"/>
          <w:szCs w:val="28"/>
        </w:rPr>
        <w:t xml:space="preserve">——帮扶活动先进个人事迹</w:t>
      </w:r>
    </w:p>
    <w:p>
      <w:pPr>
        <w:ind w:left="0" w:right="0" w:firstLine="560"/>
        <w:spacing w:before="450" w:after="450" w:line="312" w:lineRule="auto"/>
      </w:pPr>
      <w:r>
        <w:rPr>
          <w:rFonts w:ascii="宋体" w:hAnsi="宋体" w:eastAsia="宋体" w:cs="宋体"/>
          <w:color w:val="000"/>
          <w:sz w:val="28"/>
          <w:szCs w:val="28"/>
        </w:rPr>
        <w:t xml:space="preserve">王央，男，1965年7月生，研究生学历。身体健康。曾任乡党委副书记、副乡长，现任局党委副书记。</w:t>
      </w:r>
    </w:p>
    <w:p>
      <w:pPr>
        <w:ind w:left="0" w:right="0" w:firstLine="560"/>
        <w:spacing w:before="450" w:after="450" w:line="312" w:lineRule="auto"/>
      </w:pPr>
      <w:r>
        <w:rPr>
          <w:rFonts w:ascii="宋体" w:hAnsi="宋体" w:eastAsia="宋体" w:cs="宋体"/>
          <w:color w:val="000"/>
          <w:sz w:val="28"/>
          <w:szCs w:val="28"/>
        </w:rPr>
        <w:t xml:space="preserve">帮扶活动中，王央作为一名基层部门的领导干部，一名共产党员，时刻以“三个代表”重要思想为指导，坚持以人为本理念，密切配合总工会和劳动和社会保障局等有关部门，积极与下岗失业人员开展手拉手、结对子、送真情、献爱心援助行动，帮扶困难职工实现再就业，千方百计帮助下岗职工和困难职工解决生产生活问题，逐步脱贫解困，密切党和人民群众的血肉联系，推动了帮扶工作的不断深入，为共创稳定和谐社会做出了应有的贡献。</w:t>
      </w:r>
    </w:p>
    <w:p>
      <w:pPr>
        <w:ind w:left="0" w:right="0" w:firstLine="560"/>
        <w:spacing w:before="450" w:after="450" w:line="312" w:lineRule="auto"/>
      </w:pPr>
      <w:r>
        <w:rPr>
          <w:rFonts w:ascii="宋体" w:hAnsi="宋体" w:eastAsia="宋体" w:cs="宋体"/>
          <w:color w:val="000"/>
          <w:sz w:val="28"/>
          <w:szCs w:val="28"/>
        </w:rPr>
        <w:t xml:space="preserve">“帮扶工作任务重、难度大，要干好，就得多想办法。”</w:t>
      </w:r>
    </w:p>
    <w:p>
      <w:pPr>
        <w:ind w:left="0" w:right="0" w:firstLine="560"/>
        <w:spacing w:before="450" w:after="450" w:line="312" w:lineRule="auto"/>
      </w:pPr>
      <w:r>
        <w:rPr>
          <w:rFonts w:ascii="宋体" w:hAnsi="宋体" w:eastAsia="宋体" w:cs="宋体"/>
          <w:color w:val="000"/>
          <w:sz w:val="28"/>
          <w:szCs w:val="28"/>
        </w:rPr>
        <w:t xml:space="preserve">粮食局是一个大局，6个下属企业，全局困难职工家庭80多户，这其中仅食品公司的特困职工就有48户。食品公司既是局党委的一块“心病”，更是王央最大的“心病”。</w:t>
      </w:r>
    </w:p>
    <w:p>
      <w:pPr>
        <w:ind w:left="0" w:right="0" w:firstLine="560"/>
        <w:spacing w:before="450" w:after="450" w:line="312" w:lineRule="auto"/>
      </w:pPr>
      <w:r>
        <w:rPr>
          <w:rFonts w:ascii="宋体" w:hAnsi="宋体" w:eastAsia="宋体" w:cs="宋体"/>
          <w:color w:val="000"/>
          <w:sz w:val="28"/>
          <w:szCs w:val="28"/>
        </w:rPr>
        <w:t xml:space="preserve">食品公司是一个50年代组建的老企业，在市场经济大潮的冲击下，企业经营状况不佳，连年亏损,企业职工日益困维，公司160余名下岗职工中，家庭生活特别困难的就有70多名。帮扶这些困难户，资金不足是个大问题，对于经济并不宽裕的食品公司和粮食局来说，困难可想而知。</w:t>
      </w:r>
    </w:p>
    <w:p>
      <w:pPr>
        <w:ind w:left="0" w:right="0" w:firstLine="560"/>
        <w:spacing w:before="450" w:after="450" w:line="312" w:lineRule="auto"/>
      </w:pPr>
      <w:r>
        <w:rPr>
          <w:rFonts w:ascii="宋体" w:hAnsi="宋体" w:eastAsia="宋体" w:cs="宋体"/>
          <w:color w:val="000"/>
          <w:sz w:val="28"/>
          <w:szCs w:val="28"/>
        </w:rPr>
        <w:t xml:space="preserve">面对困难，王央毫不退缩，他想得更多的是困难职工求助的目光,渴盼的眼神,还有一个领导干部、一名共产党员的职责。个人</w:t>
      </w:r>
    </w:p>
    <w:p>
      <w:pPr>
        <w:ind w:left="0" w:right="0" w:firstLine="560"/>
        <w:spacing w:before="450" w:after="450" w:line="312" w:lineRule="auto"/>
      </w:pPr>
      <w:r>
        <w:rPr>
          <w:rFonts w:ascii="宋体" w:hAnsi="宋体" w:eastAsia="宋体" w:cs="宋体"/>
          <w:color w:val="000"/>
          <w:sz w:val="28"/>
          <w:szCs w:val="28"/>
        </w:rPr>
        <w:t xml:space="preserve">在局党委的大力支持下，王央经过深入的调查研究，大胆创新，提出了社会筹、单位拿、领导带、中层帮、职工助、自身干的“六级帮扶救助网络”，并迅速付诸实施，把方方面面纳入到帮扶救助体系中来。逐渐建立起了局科级领导干部和中层干部帮扶困难职工制度、职工子女升学学费补助制度、困难职工生活救助制度等一系列帮扶制度。全局科级领导干部和中层干部与困难职工结成帮扶对子80多个，负责向这些困难家庭送信息、送岗位、送技术、送项目，直至脱贫，使这些困难户得到了比较稳定的帮助。</w:t>
      </w:r>
    </w:p>
    <w:p>
      <w:pPr>
        <w:ind w:left="0" w:right="0" w:firstLine="560"/>
        <w:spacing w:before="450" w:after="450" w:line="312" w:lineRule="auto"/>
      </w:pPr>
      <w:r>
        <w:rPr>
          <w:rFonts w:ascii="宋体" w:hAnsi="宋体" w:eastAsia="宋体" w:cs="宋体"/>
          <w:color w:val="000"/>
          <w:sz w:val="28"/>
          <w:szCs w:val="28"/>
        </w:rPr>
        <w:t xml:space="preserve">“两节”慰问、金秋助学、雨季为困难职工修缮房屋，帮扶活动开展得蓬蓬勃勃，一年所需资金近2万元。除每年积极响应上级组织的献爱心活动外，在局党委的大力支持下，王央又提出建立特困职工帮扶专项资金，局党委向全局职工发出“捐助5元钱，帮人渡难关”的倡议，领导班子成员带头募捐，在全局职工中引起强烈反响。局党委对困难职工的一片真情，不仅带动了职工们踊跃捐款，而且很多企业也慷慨解囊，一次性筹措特困职工帮扶专项资金6万余元，使对困难职工的帮扶救助又多了一个强有力的保障。</w:t>
      </w:r>
    </w:p>
    <w:p>
      <w:pPr>
        <w:ind w:left="0" w:right="0" w:firstLine="560"/>
        <w:spacing w:before="450" w:after="450" w:line="312" w:lineRule="auto"/>
      </w:pPr>
      <w:r>
        <w:rPr>
          <w:rFonts w:ascii="宋体" w:hAnsi="宋体" w:eastAsia="宋体" w:cs="宋体"/>
          <w:color w:val="000"/>
          <w:sz w:val="28"/>
          <w:szCs w:val="28"/>
        </w:rPr>
        <w:t xml:space="preserve">“当干部就要心里时刻想着群众、帮助群众，为群众办实事。”</w:t>
      </w:r>
    </w:p>
    <w:p>
      <w:pPr>
        <w:ind w:left="0" w:right="0" w:firstLine="560"/>
        <w:spacing w:before="450" w:after="450" w:line="312" w:lineRule="auto"/>
      </w:pPr>
      <w:r>
        <w:rPr>
          <w:rFonts w:ascii="宋体" w:hAnsi="宋体" w:eastAsia="宋体" w:cs="宋体"/>
          <w:color w:val="000"/>
          <w:sz w:val="28"/>
          <w:szCs w:val="28"/>
        </w:rPr>
        <w:t xml:space="preserve">言教不如身教，榜样的力量是无穷的，激励的作用是空前的。在王央书记的办公室挂着他自书的一幅对联“吃百姓之饭穿百姓之衣，莫道百姓可欺，自己也是百姓；得一官不荣失一官不辱，勿说一官无用，地方全靠一官”王央就是一个心里时刻想者群众疾苦的干部。1995年在王家乡工作时，王央发现了该乡李村困难学生张的家庭特别困难，家庭无力供其上学，仅上了半年多学的张只得辍学回家。从那时起，王央便开始用自己的工资十余年如一日地资助张上学。11年来，王央不仅给了他钱，还教会了他做人的道理，使张从一个7岁的小学生成为了一个大学生。同时，王央还在政府的安排下每年帮扶一个困难家庭、结一门穷亲，从1990年至今的十多年来共帮扶困难家庭12个，结穷亲6家，为此花费工资3万余元。</w:t>
      </w:r>
    </w:p>
    <w:p>
      <w:pPr>
        <w:ind w:left="0" w:right="0" w:firstLine="560"/>
        <w:spacing w:before="450" w:after="450" w:line="312" w:lineRule="auto"/>
      </w:pPr>
      <w:r>
        <w:rPr>
          <w:rFonts w:ascii="宋体" w:hAnsi="宋体" w:eastAsia="宋体" w:cs="宋体"/>
          <w:color w:val="000"/>
          <w:sz w:val="28"/>
          <w:szCs w:val="28"/>
        </w:rPr>
        <w:t xml:space="preserve">“只要我在这个位置上，我就要实实在在地为职工办实事，不然就对不起职工，也对不起自己的良心。”</w:t>
      </w:r>
    </w:p>
    <w:p>
      <w:pPr>
        <w:ind w:left="0" w:right="0" w:firstLine="560"/>
        <w:spacing w:before="450" w:after="450" w:line="312" w:lineRule="auto"/>
      </w:pPr>
      <w:r>
        <w:rPr>
          <w:rFonts w:ascii="宋体" w:hAnsi="宋体" w:eastAsia="宋体" w:cs="宋体"/>
          <w:color w:val="000"/>
          <w:sz w:val="28"/>
          <w:szCs w:val="28"/>
        </w:rPr>
        <w:t xml:space="preserve">王央在帮扶中发现，一些下岗的困难户，由于种种原因没有被纳入“低保”救助，在看病、子女上学、水电费减免等方面得不到照顾，家庭生活非常困难。王央积极协调民政、教育、水利等部门，在政策允许范围内帮助我局困难职工，一次性为全局46个生活困难家庭办理了“城镇居民最低生活保障”，使他们不仅能够每月领到低保金，还在子女学杂费、就医、水电费等方面得到了减免优惠。</w:t>
      </w:r>
    </w:p>
    <w:p>
      <w:pPr>
        <w:ind w:left="0" w:right="0" w:firstLine="560"/>
        <w:spacing w:before="450" w:after="450" w:line="312" w:lineRule="auto"/>
      </w:pPr>
      <w:r>
        <w:rPr>
          <w:rFonts w:ascii="宋体" w:hAnsi="宋体" w:eastAsia="宋体" w:cs="宋体"/>
          <w:color w:val="000"/>
          <w:sz w:val="28"/>
          <w:szCs w:val="28"/>
        </w:rPr>
        <w:t xml:space="preserve">对于大伙对自己“点子多”的评价，王央并不否认，他说：“只要思想不滑坡，办法总比困难多”，这是王央一直保持的信念。</w:t>
      </w:r>
    </w:p>
    <w:p>
      <w:pPr>
        <w:ind w:left="0" w:right="0" w:firstLine="560"/>
        <w:spacing w:before="450" w:after="450" w:line="312" w:lineRule="auto"/>
      </w:pPr>
      <w:r>
        <w:rPr>
          <w:rFonts w:ascii="宋体" w:hAnsi="宋体" w:eastAsia="宋体" w:cs="宋体"/>
          <w:color w:val="000"/>
          <w:sz w:val="28"/>
          <w:szCs w:val="28"/>
        </w:rPr>
        <w:t xml:space="preserve">靠管靠理不如靠激励，靠帮靠扶不如靠技艺。下岗职工的自身素质决定其再就业的能力，靠帮靠扶不如靠送技艺。本着实用性和有效性的原则，从抓基本技能培训入手，帮助下岗职工掌握一些实用技能，提高适应市场能力。食品公司下岗职工李是个建筑泥工，妻子没有工作，自己又下了岗，家庭生活极其困难。下岗后，他为一家人的生计发愁。在走访中了解到这一情况后，王央和他进行了畅谈，并根据他还会修理自行车的实际情况，协调给其安排了一个摊位，并从救助基金中拿出3000元，帮助他开始了修理自行车的营生。老李凭借其过硬的技术和诚信的经营态度，很快就赢得了很多顾客，不仅主动还清了救助资金，还逐渐改变了家庭困境。</w:t>
      </w:r>
    </w:p>
    <w:p>
      <w:pPr>
        <w:ind w:left="0" w:right="0" w:firstLine="560"/>
        <w:spacing w:before="450" w:after="450" w:line="312" w:lineRule="auto"/>
      </w:pPr>
      <w:r>
        <w:rPr>
          <w:rFonts w:ascii="宋体" w:hAnsi="宋体" w:eastAsia="宋体" w:cs="宋体"/>
          <w:color w:val="000"/>
          <w:sz w:val="28"/>
          <w:szCs w:val="28"/>
        </w:rPr>
        <w:t xml:space="preserve">同是下岗职工，由于素质差异，基础不一样，有的不仅能独立就业，而且走上勤劳致富的道路，但有一小部分由于重病缠身、夫妻离异、遭受车祸等等原因，生活产生了严重困难，个别下岗职工生活甚至陷入绝境，帮助这部分同志走出困境，才更能体现组织温暖。王央分别根据就业、收入、身体、住房、子女入学等五个方面的情况，有针对性地实施帮扶。对困难较大、矛盾集中，或具有突发性的困难的职工，实行现场帮扶。</w:t>
      </w:r>
    </w:p>
    <w:p>
      <w:pPr>
        <w:ind w:left="0" w:right="0" w:firstLine="560"/>
        <w:spacing w:before="450" w:after="450" w:line="312" w:lineRule="auto"/>
      </w:pPr>
      <w:r>
        <w:rPr>
          <w:rFonts w:ascii="宋体" w:hAnsi="宋体" w:eastAsia="宋体" w:cs="宋体"/>
          <w:color w:val="000"/>
          <w:sz w:val="28"/>
          <w:szCs w:val="28"/>
        </w:rPr>
        <w:t xml:space="preserve">“只要群众有困难，我会在帮扶的路上一直走下去，让更多有实际困难的群众感受到党的温暖、组织的关怀、社会的关爱”，对未来的帮扶之路，王央语气更坚定。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2024-10-06T06:38:38+08:00</dcterms:created>
  <dcterms:modified xsi:type="dcterms:W3CDTF">2024-10-06T06:38:38+08:00</dcterms:modified>
</cp:coreProperties>
</file>

<file path=docProps/custom.xml><?xml version="1.0" encoding="utf-8"?>
<Properties xmlns="http://schemas.openxmlformats.org/officeDocument/2006/custom-properties" xmlns:vt="http://schemas.openxmlformats.org/officeDocument/2006/docPropsVTypes"/>
</file>