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入党申请书范例十一</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入党申请书范例十一入党申请书范例十一敬爱的党组织：我志愿加入中国共产党，拥护党的纲领，遵守党的章程，履行党员义务，执行党的决定，严守党的纪律，保守党的秘密，对党忠诚，积极工作，为共产主义奋斗终身，随时准备为党和人民牺牲一切，永不叛党。中国共...</w:t>
      </w:r>
    </w:p>
    <w:p>
      <w:pPr>
        <w:ind w:left="0" w:right="0" w:firstLine="560"/>
        <w:spacing w:before="450" w:after="450" w:line="312" w:lineRule="auto"/>
      </w:pPr>
      <w:r>
        <w:rPr>
          <w:rFonts w:ascii="宋体" w:hAnsi="宋体" w:eastAsia="宋体" w:cs="宋体"/>
          <w:color w:val="000"/>
          <w:sz w:val="28"/>
          <w:szCs w:val="28"/>
        </w:rPr>
        <w:t xml:space="preserve">入党申请书范例十一</w:t>
      </w:r>
    </w:p>
    <w:p>
      <w:pPr>
        <w:ind w:left="0" w:right="0" w:firstLine="560"/>
        <w:spacing w:before="450" w:after="450" w:line="312" w:lineRule="auto"/>
      </w:pPr>
      <w:r>
        <w:rPr>
          <w:rFonts w:ascii="宋体" w:hAnsi="宋体" w:eastAsia="宋体" w:cs="宋体"/>
          <w:color w:val="000"/>
          <w:sz w:val="28"/>
          <w:szCs w:val="28"/>
        </w:rPr>
        <w:t xml:space="preserve">入党申请书范例十一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江泽民总书记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quot;</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xx功\"事件就是一些别有用心的人给我们制造的障碍。一方面\"xx功\"利用人民群众朴实的思想和渴望强身健体的需求，大肆宣传所谓的\"真、善、?quot;，给人们套上精神枷锁；另一方面\"xx功\"还同国际反华势力勾结，狼狈为奸。他们想通过xx功\"邪教头目李洪志及其反动组织来破坏我们繁荣稳定的政治局势和社会秩序，以期达到其不可告人的政治目的。范文网版权所有</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天安门\"xx功\"痴迷者自焚事件，便彻底撕毁了李洪志最后一张画皮。我们要利用这个反面教材，进一步认清\"xx功\"邪教组织的欺骗性、危害性及其反动本质，克服麻痹思想和松懈情绪，发扬\"宜将剩勇追穷寇\"的精神，把反对\"xx功\"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quot;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2024-10-04T12:29:14+08:00</dcterms:created>
  <dcterms:modified xsi:type="dcterms:W3CDTF">2024-10-04T12:29:14+08:00</dcterms:modified>
</cp:coreProperties>
</file>

<file path=docProps/custom.xml><?xml version="1.0" encoding="utf-8"?>
<Properties xmlns="http://schemas.openxmlformats.org/officeDocument/2006/custom-properties" xmlns:vt="http://schemas.openxmlformats.org/officeDocument/2006/docPropsVTypes"/>
</file>