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利用农村远程教育的心得体会</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信息技术在迅速改变社会的同时，也给教育以更大的发展空间。微电子技术、通信技术、计算机技术和网络技术是信息技术的核心，它们为教育和学习突破时空的限制，为教育大众化的同时更加个别化和个性化提供了日益先进的技术支撑。教育观念和教育手段都在发生着前...</w:t>
      </w:r>
    </w:p>
    <w:p>
      <w:pPr>
        <w:ind w:left="0" w:right="0" w:firstLine="560"/>
        <w:spacing w:before="450" w:after="450" w:line="312" w:lineRule="auto"/>
      </w:pPr>
      <w:r>
        <w:rPr>
          <w:rFonts w:ascii="宋体" w:hAnsi="宋体" w:eastAsia="宋体" w:cs="宋体"/>
          <w:color w:val="000"/>
          <w:sz w:val="28"/>
          <w:szCs w:val="28"/>
        </w:rPr>
        <w:t xml:space="preserve">信息技术在迅速改变社会的同时，也给教育以更大的发展空间。微电子技术、通信技术、计算机技术和网络技术是信息技术的核心，它们为教育和学习突破时空的限制，为教育大众化的同时更加个别化和个性化提供了日益先进的技术支撑。教育观念和教育手段都在发生着前所未有的变化，尤其是教育手段的变化使得传统教育正在面临着根本性变革。</w:t>
      </w:r>
    </w:p>
    <w:p>
      <w:pPr>
        <w:ind w:left="0" w:right="0" w:firstLine="560"/>
        <w:spacing w:before="450" w:after="450" w:line="312" w:lineRule="auto"/>
      </w:pPr>
      <w:r>
        <w:rPr>
          <w:rFonts w:ascii="宋体" w:hAnsi="宋体" w:eastAsia="宋体" w:cs="宋体"/>
          <w:color w:val="000"/>
          <w:sz w:val="28"/>
          <w:szCs w:val="28"/>
        </w:rPr>
        <w:t xml:space="preserve">现代远程教育是伴随着计算机网络技术和多媒体等新技术的发展而产生的一种新型教育。它是传播信息、学习知识、构筑知识经济时代人们终身学习体系的重要教育手段。实施现代远程教育工程，极大地推动了教育思想、教育内容、教育手段、教学模式的变革。我们不禁惊呼：网络改变了教育！（传统的教育）</w:t>
      </w:r>
    </w:p>
    <w:p>
      <w:pPr>
        <w:ind w:left="0" w:right="0" w:firstLine="560"/>
        <w:spacing w:before="450" w:after="450" w:line="312" w:lineRule="auto"/>
      </w:pPr>
      <w:r>
        <w:rPr>
          <w:rFonts w:ascii="宋体" w:hAnsi="宋体" w:eastAsia="宋体" w:cs="宋体"/>
          <w:color w:val="000"/>
          <w:sz w:val="28"/>
          <w:szCs w:val="28"/>
        </w:rPr>
        <w:t xml:space="preserve">当今的教育应该是现代化信息技术的教育，所以它也是提高和推动学校教育特别是农村学校的教育教学质量的一个重要因素。解决农村优质教育资源匮泛、弥补师资力量不足、改进教育教学方法、提高教育教学质量等方面起到了积极作用。</w:t>
      </w:r>
    </w:p>
    <w:p>
      <w:pPr>
        <w:ind w:left="0" w:right="0" w:firstLine="560"/>
        <w:spacing w:before="450" w:after="450" w:line="312" w:lineRule="auto"/>
      </w:pPr>
      <w:r>
        <w:rPr>
          <w:rFonts w:ascii="宋体" w:hAnsi="宋体" w:eastAsia="宋体" w:cs="宋体"/>
          <w:color w:val="000"/>
          <w:sz w:val="28"/>
          <w:szCs w:val="28"/>
        </w:rPr>
        <w:t xml:space="preserve">一、 通过农村远程教育能提高我们教师的教学能力和水平：</w:t>
      </w:r>
    </w:p>
    <w:p>
      <w:pPr>
        <w:ind w:left="0" w:right="0" w:firstLine="560"/>
        <w:spacing w:before="450" w:after="450" w:line="312" w:lineRule="auto"/>
      </w:pPr>
      <w:r>
        <w:rPr>
          <w:rFonts w:ascii="宋体" w:hAnsi="宋体" w:eastAsia="宋体" w:cs="宋体"/>
          <w:color w:val="000"/>
          <w:sz w:val="28"/>
          <w:szCs w:val="28"/>
        </w:rPr>
        <w:t xml:space="preserve">1.现代远程教育对于农村教师是一门新科学、新技术，一开始使用有所畏难情绪，学校切实做好了教师学习活动，大家都有极强的求知欲，大家都希望学习先进的教学方法。为此，我校制定了切实可行的远程教育教师培训计划通过一系列的培训，我校教师都能熟练地使用远程教育设备，为将远程教育资源应用于课堂教学提供了保障。</w:t>
      </w:r>
    </w:p>
    <w:p>
      <w:pPr>
        <w:ind w:left="0" w:right="0" w:firstLine="560"/>
        <w:spacing w:before="450" w:after="450" w:line="312" w:lineRule="auto"/>
      </w:pPr>
      <w:r>
        <w:rPr>
          <w:rFonts w:ascii="宋体" w:hAnsi="宋体" w:eastAsia="宋体" w:cs="宋体"/>
          <w:color w:val="000"/>
          <w:sz w:val="28"/>
          <w:szCs w:val="28"/>
        </w:rPr>
        <w:t xml:space="preserve">2、开展形式多样的教研活动。远程教育项目工程进入村校，是个新鲜事物，对于多数是中老年教师的我校既是机遇，也是挑战。为了提高我校教师运用远程教育资源的水平，结合实际情况开展了如下各种形式的教研活动：</w:t>
      </w:r>
    </w:p>
    <w:p>
      <w:pPr>
        <w:ind w:left="0" w:right="0" w:firstLine="560"/>
        <w:spacing w:before="450" w:after="450" w:line="312" w:lineRule="auto"/>
      </w:pPr>
      <w:r>
        <w:rPr>
          <w:rFonts w:ascii="宋体" w:hAnsi="宋体" w:eastAsia="宋体" w:cs="宋体"/>
          <w:color w:val="000"/>
          <w:sz w:val="28"/>
          <w:szCs w:val="28"/>
        </w:rPr>
        <w:t xml:space="preserve">每学期组织观摩远程教育资源中的示范课，或者组织本校教师上观摩课，看完后及时组织教师结合当前的课程改革，从教学思想、课程结构、教学技巧等角度思考，从中领会课中蕴含的新课标、新理念、新方法、新思想，从而提高教师的教学理论水平和业务能力。</w:t>
      </w:r>
    </w:p>
    <w:p>
      <w:pPr>
        <w:ind w:left="0" w:right="0" w:firstLine="560"/>
        <w:spacing w:before="450" w:after="450" w:line="312" w:lineRule="auto"/>
      </w:pPr>
      <w:r>
        <w:rPr>
          <w:rFonts w:ascii="宋体" w:hAnsi="宋体" w:eastAsia="宋体" w:cs="宋体"/>
          <w:color w:val="000"/>
          <w:sz w:val="28"/>
          <w:szCs w:val="28"/>
        </w:rPr>
        <w:t xml:space="preserve">每月开展一次利用远程教育资源的集体备课。远程教育资源涵盖了多门学科，是很好的备课素材。我们在备课以前选择好集体备课课题，由全校教师自行观看优秀课例，进行分析、理解，确定教学目标，采用什么教学方法，贯穿什么教学思想，怎么样合理利用远程教育资源来帮助突破教学重难点，提出备课中要解决的问题；然后在集体会议上，先说课，后集体探讨，充分交流意见，总结出共识部分；最后各位教师在今后的教学实践中根据自己所教的班级、学科，做出适当的调整。从实践效果来看，既充分利用了远程教育资源，又凝聚了全体教师的集体智慧，加强了教师之间的协作，促使教师用好、用活远程教育资源。</w:t>
      </w:r>
    </w:p>
    <w:p>
      <w:pPr>
        <w:ind w:left="0" w:right="0" w:firstLine="560"/>
        <w:spacing w:before="450" w:after="450" w:line="312" w:lineRule="auto"/>
      </w:pPr>
      <w:r>
        <w:rPr>
          <w:rFonts w:ascii="宋体" w:hAnsi="宋体" w:eastAsia="宋体" w:cs="宋体"/>
          <w:color w:val="000"/>
          <w:sz w:val="28"/>
          <w:szCs w:val="28"/>
        </w:rPr>
        <w:t xml:space="preserve">3、总结交流，不断提高。我们要求每位教师在使用远程教育资源上课后，写教学反思，思考自己在运用远程教育资源中的不足和缺点；探讨改进方法，从而提高自身的教学水平。</w:t>
      </w:r>
    </w:p>
    <w:p>
      <w:pPr>
        <w:ind w:left="0" w:right="0" w:firstLine="560"/>
        <w:spacing w:before="450" w:after="450" w:line="312" w:lineRule="auto"/>
      </w:pPr>
      <w:r>
        <w:rPr>
          <w:rFonts w:ascii="宋体" w:hAnsi="宋体" w:eastAsia="宋体" w:cs="宋体"/>
          <w:color w:val="000"/>
          <w:sz w:val="28"/>
          <w:szCs w:val="28"/>
        </w:rPr>
        <w:t xml:space="preserve">二、通过现代远程教育提高了教育教学质量</w:t>
      </w:r>
    </w:p>
    <w:p>
      <w:pPr>
        <w:ind w:left="0" w:right="0" w:firstLine="560"/>
        <w:spacing w:before="450" w:after="450" w:line="312" w:lineRule="auto"/>
      </w:pPr>
      <w:r>
        <w:rPr>
          <w:rFonts w:ascii="宋体" w:hAnsi="宋体" w:eastAsia="宋体" w:cs="宋体"/>
          <w:color w:val="000"/>
          <w:sz w:val="28"/>
          <w:szCs w:val="28"/>
        </w:rPr>
        <w:t xml:space="preserve">农村现代远程教育的首要任务就是面向农村广大学生，引入优质教育教学资源，从根本上改变农村中小学教育的传统模式，开阔学生的视野，拓展学生的思维，挖掘学生的潜力，提高学生的综合应变能力，促进学生的全面发展。</w:t>
      </w:r>
    </w:p>
    <w:p>
      <w:pPr>
        <w:ind w:left="0" w:right="0" w:firstLine="560"/>
        <w:spacing w:before="450" w:after="450" w:line="312" w:lineRule="auto"/>
      </w:pPr>
      <w:r>
        <w:rPr>
          <w:rFonts w:ascii="宋体" w:hAnsi="宋体" w:eastAsia="宋体" w:cs="宋体"/>
          <w:color w:val="000"/>
          <w:sz w:val="28"/>
          <w:szCs w:val="28"/>
        </w:rPr>
        <w:t xml:space="preserve">实践证明：中小学生对现代远程教育兴趣非常浓厚，普遍认为这种教学模式内容丰富、生动直观，易懂、易记，便于理解。广大教师普遍认为教学光盘和卫星资源学科比较齐全，内容丰富，适应面广，实用性强，符合农村学校的教学实际，大大弥补了学校资源的不足。教师在教学中根据需要，选择和运用多种教学手段，综合发挥多媒体优势，使课堂呈现动静交错、图文并茂、视听结合的生动活泼的教学环境，激发了师生教与学的兴趣，极大地提高了课堂教学效果。同时，学校师生还根据学习需要，打破教材的限制，主动在网络中浏览和下载有关学习内容，拓宽视野，自主学习，增长见识，丰富生活。教师的教育教学观念有了全新的改变，新的学习理念和学习方式在学生中逐步树立，师生的创新意识和创新能力不断增强。我校教师在利用”工程”提供的资源和手段进行教学的过程中深切地感受到，利用多媒体教学，学生注意力集中，并受到多重感官刺激，易于知识的获取与保持；使抽象的概念具体化，容易使学生将感性认识转化为理性认识；能够在一定程度上创设自主学习环境，激发学生的学习动机和学习兴趣，形成愉快的学习氛围；容易实施启发式教学，有助于学生创造性思维能力的培养；能节省教学时间，提高教学效果和效率。</w:t>
      </w:r>
    </w:p>
    <w:p>
      <w:pPr>
        <w:ind w:left="0" w:right="0" w:firstLine="560"/>
        <w:spacing w:before="450" w:after="450" w:line="312" w:lineRule="auto"/>
      </w:pPr>
      <w:r>
        <w:rPr>
          <w:rFonts w:ascii="宋体" w:hAnsi="宋体" w:eastAsia="宋体" w:cs="宋体"/>
          <w:color w:val="000"/>
          <w:sz w:val="28"/>
          <w:szCs w:val="28"/>
        </w:rPr>
        <w:t xml:space="preserve">总之，远程教育工作任重而道远，面对困难和挑战，我愿同各位同仁一道，努力工作，克服困难，积极探索，勇于创新，为农村基础教育实现新跨越贡献自己的力量！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2024-10-06T06:35:36+08:00</dcterms:created>
  <dcterms:modified xsi:type="dcterms:W3CDTF">2024-10-06T06:35:36+08:00</dcterms:modified>
</cp:coreProperties>
</file>

<file path=docProps/custom.xml><?xml version="1.0" encoding="utf-8"?>
<Properties xmlns="http://schemas.openxmlformats.org/officeDocument/2006/custom-properties" xmlns:vt="http://schemas.openxmlformats.org/officeDocument/2006/docPropsVTypes"/>
</file>