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白酒销售年终总结 白酒销售年终总结和工作计划(九篇)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白酒销售年终总结 白酒销售年终...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白酒销售年终总结和工作计划篇一</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第一次接触什么是爱岗敬业，什么是要有强烈的责任感和事业心，怎样积极主动认真的学习专业知识，工作态度要端正，要认真负责。我作为旗县部的业务呼市办事处</w:t>
      </w:r>
    </w:p>
    <w:p>
      <w:pPr>
        <w:ind w:left="0" w:right="0" w:firstLine="560"/>
        <w:spacing w:before="450" w:after="450" w:line="312" w:lineRule="auto"/>
      </w:pPr>
      <w:r>
        <w:rPr>
          <w:rFonts w:ascii="宋体" w:hAnsi="宋体" w:eastAsia="宋体" w:cs="宋体"/>
          <w:color w:val="000"/>
          <w:sz w:val="28"/>
          <w:szCs w:val="28"/>
        </w:rPr>
        <w:t xml:space="preserve">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1、自身心态的不成熟呼市办事处</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呼市办事处</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一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是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到来之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是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由于以前我们对于市场的把握和费用的.管控不力，导致了20xx年以前的市场都遗留有费用矛盾的问题。经同公司领导协商，以“和谐发展”为原则，采取“一地一策”的方针，针对不同市场各个解决。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白酒销售年终总结和工作计划篇五</w:t>
      </w:r>
    </w:p>
    <w:p>
      <w:pPr>
        <w:ind w:left="0" w:right="0" w:firstLine="560"/>
        <w:spacing w:before="450" w:after="450" w:line="312" w:lineRule="auto"/>
      </w:pPr>
      <w:r>
        <w:rPr>
          <w:rFonts w:ascii="宋体" w:hAnsi="宋体" w:eastAsia="宋体" w:cs="宋体"/>
          <w:color w:val="000"/>
          <w:sz w:val="28"/>
          <w:szCs w:val="28"/>
        </w:rPr>
        <w:t xml:space="preserve">销售经理年终总结-销售经理年终总结销售经理的工作总结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对于我们的企业来说，这一年是有意义的;对于我个人来说，这一年是有价值的、有收获的。销售经理年终总结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w:t>
      </w:r>
    </w:p>
    <w:p>
      <w:pPr>
        <w:ind w:left="0" w:right="0" w:firstLine="560"/>
        <w:spacing w:before="450" w:after="450" w:line="312" w:lineRule="auto"/>
      </w:pPr>
      <w:r>
        <w:rPr>
          <w:rFonts w:ascii="宋体" w:hAnsi="宋体" w:eastAsia="宋体" w:cs="宋体"/>
          <w:color w:val="000"/>
          <w:sz w:val="28"/>
          <w:szCs w:val="28"/>
        </w:rPr>
        <w:t xml:space="preserve">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销售经理年终总结</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w:t>
      </w:r>
    </w:p>
    <w:p>
      <w:pPr>
        <w:ind w:left="0" w:right="0" w:firstLine="560"/>
        <w:spacing w:before="450" w:after="450" w:line="312" w:lineRule="auto"/>
      </w:pPr>
      <w:r>
        <w:rPr>
          <w:rFonts w:ascii="宋体" w:hAnsi="宋体" w:eastAsia="宋体" w:cs="宋体"/>
          <w:color w:val="000"/>
          <w:sz w:val="28"/>
          <w:szCs w:val="28"/>
        </w:rPr>
        <w:t xml:space="preserve">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w:t>
      </w:r>
    </w:p>
    <w:p>
      <w:pPr>
        <w:ind w:left="0" w:right="0" w:firstLine="560"/>
        <w:spacing w:before="450" w:after="450" w:line="312" w:lineRule="auto"/>
      </w:pPr>
      <w:r>
        <w:rPr>
          <w:rFonts w:ascii="宋体" w:hAnsi="宋体" w:eastAsia="宋体" w:cs="宋体"/>
          <w:color w:val="000"/>
          <w:sz w:val="28"/>
          <w:szCs w:val="28"/>
        </w:rPr>
        <w:t xml:space="preserve">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w:t>
      </w:r>
    </w:p>
    <w:p>
      <w:pPr>
        <w:ind w:left="0" w:right="0" w:firstLine="560"/>
        <w:spacing w:before="450" w:after="450" w:line="312" w:lineRule="auto"/>
      </w:pPr>
      <w:r>
        <w:rPr>
          <w:rFonts w:ascii="宋体" w:hAnsi="宋体" w:eastAsia="宋体" w:cs="宋体"/>
          <w:color w:val="000"/>
          <w:sz w:val="28"/>
          <w:szCs w:val="28"/>
        </w:rPr>
        <w:t xml:space="preserve">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白酒销售年终总结和工作计划篇六</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白酒销售年终总结和工作计划篇八</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xx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3、x市场</w:t>
      </w:r>
    </w:p>
    <w:p>
      <w:pPr>
        <w:ind w:left="0" w:right="0" w:firstLine="560"/>
        <w:spacing w:before="450" w:after="450" w:line="312" w:lineRule="auto"/>
      </w:pPr>
      <w:r>
        <w:rPr>
          <w:rFonts w:ascii="宋体" w:hAnsi="宋体" w:eastAsia="宋体" w:cs="宋体"/>
          <w:color w:val="000"/>
          <w:sz w:val="28"/>
          <w:szCs w:val="28"/>
        </w:rPr>
        <w:t xml:space="preserve">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3、x：同xx</w:t>
      </w:r>
    </w:p>
    <w:p>
      <w:pPr>
        <w:ind w:left="0" w:right="0" w:firstLine="560"/>
        <w:spacing w:before="450" w:after="450" w:line="312" w:lineRule="auto"/>
      </w:pPr>
      <w:r>
        <w:rPr>
          <w:rFonts w:ascii="宋体" w:hAnsi="宋体" w:eastAsia="宋体" w:cs="宋体"/>
          <w:color w:val="000"/>
          <w:sz w:val="28"/>
          <w:szCs w:val="28"/>
        </w:rPr>
        <w:t xml:space="preserve">4、x城：尚未解决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白酒销售年终总结 白酒销售年终总结和工作计划篇九</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工作总结如下:</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2024-10-06T07:22:51+08:00</dcterms:created>
  <dcterms:modified xsi:type="dcterms:W3CDTF">2024-10-06T07:22:51+08:00</dcterms:modified>
</cp:coreProperties>
</file>

<file path=docProps/custom.xml><?xml version="1.0" encoding="utf-8"?>
<Properties xmlns="http://schemas.openxmlformats.org/officeDocument/2006/custom-properties" xmlns:vt="http://schemas.openxmlformats.org/officeDocument/2006/docPropsVTypes"/>
</file>