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2024防校园欺凌安全教育班会心得体会</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教育能让我们更新了观念，改善了思想，了解了当前的社会形式。每一个经历过安全教育的人都应该写一篇安全教育心得，下面小编为大家整理了，大家快一起来看看吧！防校园欺凌安全教育班会心得体会1交通和我们的生活紧紧相关。在日常生活中，我们每天都会到...</w:t>
      </w:r>
    </w:p>
    <w:p>
      <w:pPr>
        <w:ind w:left="0" w:right="0" w:firstLine="560"/>
        <w:spacing w:before="450" w:after="450" w:line="312" w:lineRule="auto"/>
      </w:pPr>
      <w:r>
        <w:rPr>
          <w:rFonts w:ascii="宋体" w:hAnsi="宋体" w:eastAsia="宋体" w:cs="宋体"/>
          <w:color w:val="000"/>
          <w:sz w:val="28"/>
          <w:szCs w:val="28"/>
        </w:rPr>
        <w:t xml:space="preserve">安全教育能让我们更新了观念，改善了思想，了解了当前的社会形式。每一个经历过安全教育的人都应该写一篇安全教育心得，下面小编为大家整理了，大家快一起来看看吧！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防校园欺凌安全教育班会心得体会1</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宋体" w:hAnsi="宋体" w:eastAsia="宋体" w:cs="宋体"/>
          <w:color w:val="000"/>
          <w:sz w:val="28"/>
          <w:szCs w:val="28"/>
        </w:rPr>
        <w:t xml:space="preserve">防校园欺凌安全教育班会心得体会2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防校园欺凌安全教育班会心得体会3</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防校园欺凌安全教育班会心得体会4</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防校园欺凌安全教育班会心得体会5</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【2024防校园欺凌安全教育班会心得体会】相关推荐文章：</w:t>
      </w:r>
    </w:p>
    <w:p>
      <w:pPr>
        <w:ind w:left="0" w:right="0" w:firstLine="560"/>
        <w:spacing w:before="450" w:after="450" w:line="312" w:lineRule="auto"/>
      </w:pPr>
      <w:r>
        <w:rPr>
          <w:rFonts w:ascii="宋体" w:hAnsi="宋体" w:eastAsia="宋体" w:cs="宋体"/>
          <w:color w:val="000"/>
          <w:sz w:val="28"/>
          <w:szCs w:val="28"/>
        </w:rPr>
        <w:t xml:space="preserve">2024年观防溺水安全教育心得体会范文三篇</w:t>
      </w:r>
    </w:p>
    <w:p>
      <w:pPr>
        <w:ind w:left="0" w:right="0" w:firstLine="560"/>
        <w:spacing w:before="450" w:after="450" w:line="312" w:lineRule="auto"/>
      </w:pPr>
      <w:r>
        <w:rPr>
          <w:rFonts w:ascii="宋体" w:hAnsi="宋体" w:eastAsia="宋体" w:cs="宋体"/>
          <w:color w:val="000"/>
          <w:sz w:val="28"/>
          <w:szCs w:val="28"/>
        </w:rPr>
        <w:t xml:space="preserve">防诈骗温馨提示短信简短 防诈骗宣传口号大全最新2024</w:t>
      </w:r>
    </w:p>
    <w:p>
      <w:pPr>
        <w:ind w:left="0" w:right="0" w:firstLine="560"/>
        <w:spacing w:before="450" w:after="450" w:line="312" w:lineRule="auto"/>
      </w:pPr>
      <w:r>
        <w:rPr>
          <w:rFonts w:ascii="宋体" w:hAnsi="宋体" w:eastAsia="宋体" w:cs="宋体"/>
          <w:color w:val="000"/>
          <w:sz w:val="28"/>
          <w:szCs w:val="28"/>
        </w:rPr>
        <w:t xml:space="preserve">2024夏季防溺水安全知识内容 夏季防溺水手抄报文字内容</w:t>
      </w:r>
    </w:p>
    <w:p>
      <w:pPr>
        <w:ind w:left="0" w:right="0" w:firstLine="560"/>
        <w:spacing w:before="450" w:after="450" w:line="312" w:lineRule="auto"/>
      </w:pPr>
      <w:r>
        <w:rPr>
          <w:rFonts w:ascii="宋体" w:hAnsi="宋体" w:eastAsia="宋体" w:cs="宋体"/>
          <w:color w:val="000"/>
          <w:sz w:val="28"/>
          <w:szCs w:val="28"/>
        </w:rPr>
        <w:t xml:space="preserve">2024百万师生防溺水大讲座学生观后感1000字最新范文</w:t>
      </w:r>
    </w:p>
    <w:p>
      <w:pPr>
        <w:ind w:left="0" w:right="0" w:firstLine="560"/>
        <w:spacing w:before="450" w:after="450" w:line="312" w:lineRule="auto"/>
      </w:pPr>
      <w:r>
        <w:rPr>
          <w:rFonts w:ascii="宋体" w:hAnsi="宋体" w:eastAsia="宋体" w:cs="宋体"/>
          <w:color w:val="000"/>
          <w:sz w:val="28"/>
          <w:szCs w:val="28"/>
        </w:rPr>
        <w:t xml:space="preserve">2024冬季防溺水安全教育心得体会 防溺水安全培训心得体会最新范文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2024-11-06T09:17:05+08:00</dcterms:created>
  <dcterms:modified xsi:type="dcterms:W3CDTF">2024-11-06T09:17:05+08:00</dcterms:modified>
</cp:coreProperties>
</file>

<file path=docProps/custom.xml><?xml version="1.0" encoding="utf-8"?>
<Properties xmlns="http://schemas.openxmlformats.org/officeDocument/2006/custom-properties" xmlns:vt="http://schemas.openxmlformats.org/officeDocument/2006/docPropsVTypes"/>
</file>