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入党的几个步骤</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按规定程序做好吸收党员的工作。入党手续和发展党员工作程序，并不是单纯的技术性工作，而是一项严肃的政治工作。它既是从组织制度上保证新党员质量的必要措施，也是对发展对象进行党性教育的实际步骤。要求入党的同志，应清楚地了解这些手续和程序，自觉履行...</w:t>
      </w:r>
    </w:p>
    <w:p>
      <w:pPr>
        <w:ind w:left="0" w:right="0" w:firstLine="560"/>
        <w:spacing w:before="450" w:after="450" w:line="312" w:lineRule="auto"/>
      </w:pPr>
      <w:r>
        <w:rPr>
          <w:rFonts w:ascii="宋体" w:hAnsi="宋体" w:eastAsia="宋体" w:cs="宋体"/>
          <w:color w:val="000"/>
          <w:sz w:val="28"/>
          <w:szCs w:val="28"/>
        </w:rPr>
        <w:t xml:space="preserve">按规定程序做好吸收党员的工作。入党手续和发展党员工作程序，并不是单纯的技术性工作，而是一项严肃的政治工作。它既是从组织制度上保证新党员质量的必要措施，也是对发展对象进行党性教育的实际步骤。要求入党的同志，应清楚地了解这些手续和程序，自觉履行规定的手续。</w:t>
      </w:r>
    </w:p>
    <w:p>
      <w:pPr>
        <w:ind w:left="0" w:right="0" w:firstLine="560"/>
        <w:spacing w:before="450" w:after="450" w:line="312" w:lineRule="auto"/>
      </w:pPr>
      <w:r>
        <w:rPr>
          <w:rFonts w:ascii="宋体" w:hAnsi="宋体" w:eastAsia="宋体" w:cs="宋体"/>
          <w:color w:val="000"/>
          <w:sz w:val="28"/>
          <w:szCs w:val="28"/>
        </w:rPr>
        <w:t xml:space="preserve">一、严格履行入党手续和发展党员工作程序的必要性</w:t>
      </w:r>
    </w:p>
    <w:p>
      <w:pPr>
        <w:ind w:left="0" w:right="0" w:firstLine="560"/>
        <w:spacing w:before="450" w:after="450" w:line="312" w:lineRule="auto"/>
      </w:pPr>
      <w:r>
        <w:rPr>
          <w:rFonts w:ascii="宋体" w:hAnsi="宋体" w:eastAsia="宋体" w:cs="宋体"/>
          <w:color w:val="000"/>
          <w:sz w:val="28"/>
          <w:szCs w:val="28"/>
        </w:rPr>
        <w:t xml:space="preserve">入党手续是发展党员的必经程序。一个要求入党的同志，从他向党组织递交入党申请书开始，直到成为正式党员的整个过程，也就是履行入党手续的过程。严格入党手续，按照党章规定程序做好发展党员工作，是确保新党员质量，提高党员整体素质，加强党的建设的需要。</w:t>
      </w:r>
    </w:p>
    <w:p>
      <w:pPr>
        <w:ind w:left="0" w:right="0" w:firstLine="560"/>
        <w:spacing w:before="450" w:after="450" w:line="312" w:lineRule="auto"/>
      </w:pPr>
      <w:r>
        <w:rPr>
          <w:rFonts w:ascii="宋体" w:hAnsi="宋体" w:eastAsia="宋体" w:cs="宋体"/>
          <w:color w:val="000"/>
          <w:sz w:val="28"/>
          <w:szCs w:val="28"/>
        </w:rPr>
        <w:t xml:space="preserve">1、严格入党手续，是保证发展党员质量的组织措施。</w:t>
      </w:r>
    </w:p>
    <w:p>
      <w:pPr>
        <w:ind w:left="0" w:right="0" w:firstLine="560"/>
        <w:spacing w:before="450" w:after="450" w:line="312" w:lineRule="auto"/>
      </w:pPr>
      <w:r>
        <w:rPr>
          <w:rFonts w:ascii="宋体" w:hAnsi="宋体" w:eastAsia="宋体" w:cs="宋体"/>
          <w:color w:val="000"/>
          <w:sz w:val="28"/>
          <w:szCs w:val="28"/>
        </w:rPr>
        <w:t xml:space="preserve">尺度是党员标准。发展党员必须坚持党章规定的党员标准，严把质量关。严格履行发展党员手续的过程，就是党组织按照党员标准对发展对象进行全面审查的过程。不管发展什么人入党，都要按照党员标准全面衡量，按照规定程序严格把关。发展党员每履行一道手续，都是对申请入党的人是否具备党员条件进行一次把关，从而达到保证新党员质量的目的。如果在履行入党手续方面不严格，就可能使一些抱有各种政治目的人，以及想借执政党的地位实现个人私利的人混入党内。只有严格履行发展党员手续，把好各道关口，才能从组织制度上保证把确实具备党员条件的同志吸收到党内，保持党的先进性和纯洁性，保持党的工人阶级先锋队性质</w:t>
      </w:r>
    </w:p>
    <w:p>
      <w:pPr>
        <w:ind w:left="0" w:right="0" w:firstLine="560"/>
        <w:spacing w:before="450" w:after="450" w:line="312" w:lineRule="auto"/>
      </w:pPr>
      <w:r>
        <w:rPr>
          <w:rFonts w:ascii="宋体" w:hAnsi="宋体" w:eastAsia="宋体" w:cs="宋体"/>
          <w:color w:val="000"/>
          <w:sz w:val="28"/>
          <w:szCs w:val="28"/>
        </w:rPr>
        <w:t xml:space="preserve">2、严格入党手续，是加强入党前教育的实际步骤。</w:t>
      </w:r>
    </w:p>
    <w:p>
      <w:pPr>
        <w:ind w:left="0" w:right="0" w:firstLine="560"/>
        <w:spacing w:before="450" w:after="450" w:line="312" w:lineRule="auto"/>
      </w:pPr>
      <w:r>
        <w:rPr>
          <w:rFonts w:ascii="宋体" w:hAnsi="宋体" w:eastAsia="宋体" w:cs="宋体"/>
          <w:color w:val="000"/>
          <w:sz w:val="28"/>
          <w:szCs w:val="28"/>
        </w:rPr>
        <w:t xml:space="preserve">入党是一个人有关政治信仰的最郑重、最严肃的选择，是关系他一生的大事。从向党组织递交入党申请书，到填写入党志愿书，参加支部讨论自己入党的大会，接受上级党组织谈话审查，直至举行入党宣誓和预备党员转正，都是令人终生难忘的大事。党组织通过这些必经程序对申请人进行党性和党员标准教育，针对性最强，效果最好。在履行入党手续的过程中，党组织通过对申请人的严格政治审查看其是否合乎党员标准，也会使申请人受到严肃的党员标准再教育，懂得如何用党员标准严格要求自己，郑重对待自己的选择，端正入党动机，解决思想入党问题。</w:t>
      </w:r>
    </w:p>
    <w:p>
      <w:pPr>
        <w:ind w:left="0" w:right="0" w:firstLine="560"/>
        <w:spacing w:before="450" w:after="450" w:line="312" w:lineRule="auto"/>
      </w:pPr>
      <w:r>
        <w:rPr>
          <w:rFonts w:ascii="宋体" w:hAnsi="宋体" w:eastAsia="宋体" w:cs="宋体"/>
          <w:color w:val="000"/>
          <w:sz w:val="28"/>
          <w:szCs w:val="28"/>
        </w:rPr>
        <w:t xml:space="preserve">3、严格入党手续，是为了维护党章规定的严肃性。</w:t>
      </w:r>
    </w:p>
    <w:p>
      <w:pPr>
        <w:ind w:left="0" w:right="0" w:firstLine="560"/>
        <w:spacing w:before="450" w:after="450" w:line="312" w:lineRule="auto"/>
      </w:pPr>
      <w:r>
        <w:rPr>
          <w:rFonts w:ascii="宋体" w:hAnsi="宋体" w:eastAsia="宋体" w:cs="宋体"/>
          <w:color w:val="000"/>
          <w:sz w:val="28"/>
          <w:szCs w:val="28"/>
        </w:rPr>
        <w:t xml:space="preserve">入党手续是按照党章和其他有关规定发展党员必须履行的程序。建党初期，党章规定的入党手续比较简单，后来在党的建设实践中不断完善和发展。现在的党章对发展党员手续作出了严谨、科学的规定。中央组织部印发的《中国共产党发展党员工作细则（试行）》对如何履行入党手续进一步做出了详细、具体的规定，使入党手续更加规范化、程序化，这就为我们做好履行入党手续的工作创造了条件。</w:t>
      </w:r>
    </w:p>
    <w:p>
      <w:pPr>
        <w:ind w:left="0" w:right="0" w:firstLine="560"/>
        <w:spacing w:before="450" w:after="450" w:line="312" w:lineRule="auto"/>
      </w:pPr>
      <w:r>
        <w:rPr>
          <w:rFonts w:ascii="宋体" w:hAnsi="宋体" w:eastAsia="宋体" w:cs="宋体"/>
          <w:color w:val="000"/>
          <w:sz w:val="28"/>
          <w:szCs w:val="28"/>
        </w:rPr>
        <w:t xml:space="preserve">党组织发展党员，必须按照党章规定和发展党员工作细则要求，有领导、有计划，有步骤地进行。必须按规定程序履行每一道手续，决不能随心所欲或敷衍了事。严格履行入党手续，是为了维护党章规定的严肃性。在发展党员过程中，凡违反党章规定和《细则》要求的，不仅被吸收入党的人要取消</w:t>
      </w:r>
    </w:p>
    <w:p>
      <w:pPr>
        <w:ind w:left="0" w:right="0" w:firstLine="560"/>
        <w:spacing w:before="450" w:after="450" w:line="312" w:lineRule="auto"/>
      </w:pPr>
      <w:r>
        <w:rPr>
          <w:rFonts w:ascii="宋体" w:hAnsi="宋体" w:eastAsia="宋体" w:cs="宋体"/>
          <w:color w:val="000"/>
          <w:sz w:val="28"/>
          <w:szCs w:val="28"/>
        </w:rPr>
        <w:t xml:space="preserve">预备党员资格，而且要追究党组织有关领导者的责任。所以，我们必须维护党章规定的发展党员手续的严肃性。</w:t>
      </w:r>
    </w:p>
    <w:p>
      <w:pPr>
        <w:ind w:left="0" w:right="0" w:firstLine="560"/>
        <w:spacing w:before="450" w:after="450" w:line="312" w:lineRule="auto"/>
      </w:pPr>
      <w:r>
        <w:rPr>
          <w:rFonts w:ascii="宋体" w:hAnsi="宋体" w:eastAsia="宋体" w:cs="宋体"/>
          <w:color w:val="000"/>
          <w:sz w:val="28"/>
          <w:szCs w:val="28"/>
        </w:rPr>
        <w:t xml:space="preserve">二、接收预备党员的手续和程序按照党章和发展党员工作细则规定，党组织接收预备党员的程序包括：要求入党的人向所在单位党支部递交入党申请党组织进行培养、教育、考察；党支部讨论吸收和上级党组织审查批准等。每一个要求入党的同志，必须了解这些手续，自觉按照规定程序去做。</w:t>
      </w:r>
    </w:p>
    <w:p>
      <w:pPr>
        <w:ind w:left="0" w:right="0" w:firstLine="560"/>
        <w:spacing w:before="450" w:after="450" w:line="312" w:lineRule="auto"/>
      </w:pPr>
      <w:r>
        <w:rPr>
          <w:rFonts w:ascii="宋体" w:hAnsi="宋体" w:eastAsia="宋体" w:cs="宋体"/>
          <w:color w:val="000"/>
          <w:sz w:val="28"/>
          <w:szCs w:val="28"/>
        </w:rPr>
        <w:t xml:space="preserve">1、向党组织递交入党申请书。</w:t>
      </w:r>
    </w:p>
    <w:p>
      <w:pPr>
        <w:ind w:left="0" w:right="0" w:firstLine="560"/>
        <w:spacing w:before="450" w:after="450" w:line="312" w:lineRule="auto"/>
      </w:pPr>
      <w:r>
        <w:rPr>
          <w:rFonts w:ascii="宋体" w:hAnsi="宋体" w:eastAsia="宋体" w:cs="宋体"/>
          <w:color w:val="000"/>
          <w:sz w:val="28"/>
          <w:szCs w:val="28"/>
        </w:rPr>
        <w:t xml:space="preserve">要求入党的人必须自愿向党组织提出申请，递交入党申请书。因为入党必须坚持自愿的原则。个人只有表明自己的入党愿望，党组织才能了解他的信仰和要求，才能针对他的具体情况进行培养、教育和考察。入党申请书一般应包括三个方面的内容：一是为什么要入党，主要写自己对党的认识和入党动机；二是自己的政治信念和思想、工作、学习、作风等方面的主要情况；三是对待入党的态度和决心，以及今后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2、党组织对申请人的培养、教育和考察。</w:t>
      </w:r>
    </w:p>
    <w:p>
      <w:pPr>
        <w:ind w:left="0" w:right="0" w:firstLine="560"/>
        <w:spacing w:before="450" w:after="450" w:line="312" w:lineRule="auto"/>
      </w:pPr>
      <w:r>
        <w:rPr>
          <w:rFonts w:ascii="宋体" w:hAnsi="宋体" w:eastAsia="宋体" w:cs="宋体"/>
          <w:color w:val="000"/>
          <w:sz w:val="28"/>
          <w:szCs w:val="28"/>
        </w:rPr>
        <w:t xml:space="preserve">要求入党的人递交申请书后，党组织要对其进行培养、教育和考察。培养、教育和考察工作主要包括对申请人的一般性培养教育，列为积极分子以后的重点培养教育和组织发展时的政治审查三个方面的内容。一个人在递交入党申请书后，不一定能马上被列为入党积极分子，因为入党积极分子须具备一定的条件。这些条件主要包括，本人对党有比较明确的认识，热爱党，相信党，积极靠近党组织，决心为共产主义奋斗终身；拥护党的路线、方针和政策，在思想上政治上同党中央保持一致；积极投身社会主义现代化建设事业，在工作、学习、生活等方面表现突出；作风正派、团结同志，在群众中有一定威信等。所以，要求入党的人在递交申请书后；一般还要经过党组织的培养、教育和考察，在具备条件后，经支部委员会讨论同意，才能列为人党积极分子。</w:t>
      </w:r>
    </w:p>
    <w:p>
      <w:pPr>
        <w:ind w:left="0" w:right="0" w:firstLine="560"/>
        <w:spacing w:before="450" w:after="450" w:line="312" w:lineRule="auto"/>
      </w:pPr>
      <w:r>
        <w:rPr>
          <w:rFonts w:ascii="宋体" w:hAnsi="宋体" w:eastAsia="宋体" w:cs="宋体"/>
          <w:color w:val="000"/>
          <w:sz w:val="28"/>
          <w:szCs w:val="28"/>
        </w:rPr>
        <w:t xml:space="preserve">申请入党的人在被列为积极分子后，党组织会指派培养联系人，对其进行有计划，有组织的培养、教育和考察。这时，入党积极分子应主动配合，如实向党组织汇报自己的政治历史，现实思想状况和工作表现，家庭及主要社会关系等情况，便于党组织了解和帮助，同时为政审做好准备。</w:t>
      </w:r>
    </w:p>
    <w:p>
      <w:pPr>
        <w:ind w:left="0" w:right="0" w:firstLine="560"/>
        <w:spacing w:before="450" w:after="450" w:line="312" w:lineRule="auto"/>
      </w:pPr>
      <w:r>
        <w:rPr>
          <w:rFonts w:ascii="宋体" w:hAnsi="宋体" w:eastAsia="宋体" w:cs="宋体"/>
          <w:color w:val="000"/>
          <w:sz w:val="28"/>
          <w:szCs w:val="28"/>
        </w:rPr>
        <w:t xml:space="preserve">党组织平时对入党积极分子的培养教育考察，主要包括谈心，吸收其参加有关的支部活动和进行短期集中培训等形式。在培养期间，培养联系人要对积极分子的思想、工作和学习情况进行考核记实，作为组织发展的参考依据。入党积极分子经过一年以上的培养教育后经支委会讨论同意，可列为发展对象，这时组织还要对其进行政治审查。政审的主要目的是为了全面了解掌握申请人的情况，弄清其政治历史和现实政治表现，避免敌对分子，阶级性异己分子、腐败分子和其他不具备党员条件的人混入党内。入党积极分子在接受政审时必须忠诚老实，不隐瞒问题，向组织说真话，要积极提供情况或线索，配合组织搞清问题。凡没有经过政治审查的，不能发展入党。</w:t>
      </w:r>
    </w:p>
    <w:p>
      <w:pPr>
        <w:ind w:left="0" w:right="0" w:firstLine="560"/>
        <w:spacing w:before="450" w:after="450" w:line="312" w:lineRule="auto"/>
      </w:pPr>
      <w:r>
        <w:rPr>
          <w:rFonts w:ascii="宋体" w:hAnsi="宋体" w:eastAsia="宋体" w:cs="宋体"/>
          <w:color w:val="000"/>
          <w:sz w:val="28"/>
          <w:szCs w:val="28"/>
        </w:rPr>
        <w:t xml:space="preserve">3、填写入党志愿书。</w:t>
      </w:r>
    </w:p>
    <w:p>
      <w:pPr>
        <w:ind w:left="0" w:right="0" w:firstLine="560"/>
        <w:spacing w:before="450" w:after="450" w:line="312" w:lineRule="auto"/>
      </w:pPr>
      <w:r>
        <w:rPr>
          <w:rFonts w:ascii="宋体" w:hAnsi="宋体" w:eastAsia="宋体" w:cs="宋体"/>
          <w:color w:val="000"/>
          <w:sz w:val="28"/>
          <w:szCs w:val="28"/>
        </w:rPr>
        <w:t xml:space="preserve">入党积极分子经过党组织的培养教育考察，在条件基本成熟时，党的支部委员会在认真审查和广泛听取党内外意见的基础上，经上级党委同意，可确定让申请人填写《入党志愿书》，履行入党审批手续。入党志愿书是党组织对申请入党的人进行审查的主要依</w:t>
      </w:r>
    </w:p>
    <w:p>
      <w:pPr>
        <w:ind w:left="0" w:right="0" w:firstLine="560"/>
        <w:spacing w:before="450" w:after="450" w:line="312" w:lineRule="auto"/>
      </w:pPr>
      <w:r>
        <w:rPr>
          <w:rFonts w:ascii="宋体" w:hAnsi="宋体" w:eastAsia="宋体" w:cs="宋体"/>
          <w:color w:val="000"/>
          <w:sz w:val="28"/>
          <w:szCs w:val="28"/>
        </w:rPr>
        <w:t xml:space="preserve">据之一，也是党员的重要档案材料。申请人一定要以严肃认真的态度，按要求如实填写规定内容。本人政治经历复杂的，要在重要情节上提出证明人。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2024-11-10T13:57:59+08:00</dcterms:created>
  <dcterms:modified xsi:type="dcterms:W3CDTF">2024-11-10T13:57:59+08:00</dcterms:modified>
</cp:coreProperties>
</file>

<file path=docProps/custom.xml><?xml version="1.0" encoding="utf-8"?>
<Properties xmlns="http://schemas.openxmlformats.org/officeDocument/2006/custom-properties" xmlns:vt="http://schemas.openxmlformats.org/officeDocument/2006/docPropsVTypes"/>
</file>