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文化局副局长年度述职述廉报告</w:t>
      </w:r>
      <w:bookmarkEnd w:id="1"/>
    </w:p>
    <w:p>
      <w:pPr>
        <w:jc w:val="center"/>
        <w:spacing w:before="0" w:after="450"/>
      </w:pPr>
      <w:r>
        <w:rPr>
          <w:rFonts w:ascii="Arial" w:hAnsi="Arial" w:eastAsia="Arial" w:cs="Arial"/>
          <w:color w:val="999999"/>
          <w:sz w:val="20"/>
          <w:szCs w:val="20"/>
        </w:rPr>
        <w:t xml:space="preserve">来源：网络  作者：逝水流年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xxxx年，我作为县文化局副局长，继续分管县电影公司工作，一年来，我主动学习业务知识、严格抓好相关管理，并和县电影公司的同志们一道，深化改革，开拓创新，以市场为导向，在坚持电影主业的同时，大力拓展多种经营领域，不断丰富群众文化生活，认真...</w:t>
      </w:r>
    </w:p>
    <w:p>
      <w:pPr>
        <w:ind w:left="0" w:right="0" w:firstLine="560"/>
        <w:spacing w:before="450" w:after="450" w:line="312" w:lineRule="auto"/>
      </w:pPr>
      <w:r>
        <w:rPr>
          <w:rFonts w:ascii="宋体" w:hAnsi="宋体" w:eastAsia="宋体" w:cs="宋体"/>
          <w:color w:val="000"/>
          <w:sz w:val="28"/>
          <w:szCs w:val="28"/>
        </w:rPr>
        <w:t xml:space="preserve">　　xxxx年，我作为县文化局副局长，继续分管县电影公司工作，一年来，我主动学习业务知识、严格抓好相关管理，并和县电影公司的同志们一道，深化改革，开拓创新，以市场为导向，在坚持电影主业的同时，大力拓展多种经营领域，不断丰富群众文化生活，认真履行工作职责，全面完成了工作任务。主要成绩体现在以下几个方面：</w:t>
      </w:r>
    </w:p>
    <w:p>
      <w:pPr>
        <w:ind w:left="0" w:right="0" w:firstLine="560"/>
        <w:spacing w:before="450" w:after="450" w:line="312" w:lineRule="auto"/>
      </w:pPr>
      <w:r>
        <w:rPr>
          <w:rFonts w:ascii="宋体" w:hAnsi="宋体" w:eastAsia="宋体" w:cs="宋体"/>
          <w:color w:val="000"/>
          <w:sz w:val="28"/>
          <w:szCs w:val="28"/>
        </w:rPr>
        <w:t xml:space="preserve">　　一、通过不断学习，努力提升综合素质</w:t>
      </w:r>
    </w:p>
    <w:p>
      <w:pPr>
        <w:ind w:left="0" w:right="0" w:firstLine="560"/>
        <w:spacing w:before="450" w:after="450" w:line="312" w:lineRule="auto"/>
      </w:pPr>
      <w:r>
        <w:rPr>
          <w:rFonts w:ascii="宋体" w:hAnsi="宋体" w:eastAsia="宋体" w:cs="宋体"/>
          <w:color w:val="000"/>
          <w:sz w:val="28"/>
          <w:szCs w:val="28"/>
        </w:rPr>
        <w:t xml:space="preserve">　　作为一名文化局副局长，作为一名市人大代表，我深深懂得新形势下学习的重要性。我把学习作为提高综合素质和工作能力的重要手段，把注重学用结合作为做好工作的立足点。</w:t>
      </w:r>
    </w:p>
    <w:p>
      <w:pPr>
        <w:ind w:left="0" w:right="0" w:firstLine="560"/>
        <w:spacing w:before="450" w:after="450" w:line="312" w:lineRule="auto"/>
      </w:pPr>
      <w:r>
        <w:rPr>
          <w:rFonts w:ascii="宋体" w:hAnsi="宋体" w:eastAsia="宋体" w:cs="宋体"/>
          <w:color w:val="000"/>
          <w:sz w:val="28"/>
          <w:szCs w:val="28"/>
        </w:rPr>
        <w:t xml:space="preserve">　　一是政治学习做到主动。我十分注重政治学习，不断强化自身思想政治素质。今年以来，我始终保持了良好的精神状态，坚持政治的高标准，主动加强“三个代表”重要思想等政治理论的学习，积极参与社会主义荣辱观教育学习活动，写了3万余字的心得体会。树立了正确的政绩观，做到了讲纪律、讲原则、讲风格，时时处处从严要求自己。</w:t>
      </w:r>
    </w:p>
    <w:p>
      <w:pPr>
        <w:ind w:left="0" w:right="0" w:firstLine="560"/>
        <w:spacing w:before="450" w:after="450" w:line="312" w:lineRule="auto"/>
      </w:pPr>
      <w:r>
        <w:rPr>
          <w:rFonts w:ascii="宋体" w:hAnsi="宋体" w:eastAsia="宋体" w:cs="宋体"/>
          <w:color w:val="000"/>
          <w:sz w:val="28"/>
          <w:szCs w:val="28"/>
        </w:rPr>
        <w:t xml:space="preserve">　　二是业务学习做到经常。一年来，我尽可能多地从较为繁忙的行政事务中挤出时间，加强业务学习，做到边工作边学习。在一些学术研究活动中，我虚心向兄弟单位的领导、专家请教，为搞好业务管理工作打下理论基础。我还经常主动和业务干部交流沟通，尽一切可能掌握业务工作规律，进而引发新的思考，有针对性地指导实际工作。年内，我针对新农村建设的需要，下乡调查过农村文化，对我县农村文化工作有过最直接的接触，掌握了第一手资料。</w:t>
      </w:r>
    </w:p>
    <w:p>
      <w:pPr>
        <w:ind w:left="0" w:right="0" w:firstLine="560"/>
        <w:spacing w:before="450" w:after="450" w:line="312" w:lineRule="auto"/>
      </w:pPr>
      <w:r>
        <w:rPr>
          <w:rFonts w:ascii="宋体" w:hAnsi="宋体" w:eastAsia="宋体" w:cs="宋体"/>
          <w:color w:val="000"/>
          <w:sz w:val="28"/>
          <w:szCs w:val="28"/>
        </w:rPr>
        <w:t xml:space="preserve">　　三是学用结合到位。学习是为了应用，理论与实践相结合是做好工作的法宝。我十分注重理论联系实际，能从理论的角度思考一些实际问题，指导具体工作。我当选市人大代表以来，一直把履行人大代表职责当作一项神圣的使命。人大会议期间，我积极发言，主动参政议政，大胆提出议案和建议，先后独立提出议案5件，参与提出议案20件，市十二届人大四次会议期间，在讨论政府工作报告时，我提出了《关于将电影“2131工程”列入政府财政支出预算》等议案和建议，得到了市政府的充分肯定和高度重视。</w:t>
      </w:r>
    </w:p>
    <w:p>
      <w:pPr>
        <w:ind w:left="0" w:right="0" w:firstLine="560"/>
        <w:spacing w:before="450" w:after="450" w:line="312" w:lineRule="auto"/>
      </w:pPr>
      <w:r>
        <w:rPr>
          <w:rFonts w:ascii="宋体" w:hAnsi="宋体" w:eastAsia="宋体" w:cs="宋体"/>
          <w:color w:val="000"/>
          <w:sz w:val="28"/>
          <w:szCs w:val="28"/>
        </w:rPr>
        <w:t xml:space="preserve">　　二、通过开拓创新，切实提高工作实效</w:t>
      </w:r>
    </w:p>
    <w:p>
      <w:pPr>
        <w:ind w:left="0" w:right="0" w:firstLine="560"/>
        <w:spacing w:before="450" w:after="450" w:line="312" w:lineRule="auto"/>
      </w:pPr>
      <w:r>
        <w:rPr>
          <w:rFonts w:ascii="宋体" w:hAnsi="宋体" w:eastAsia="宋体" w:cs="宋体"/>
          <w:color w:val="000"/>
          <w:sz w:val="28"/>
          <w:szCs w:val="28"/>
        </w:rPr>
        <w:t xml:space="preserve">　　在本职工作方面，我坚持着眼全局、突出重点，注重开拓创新。一年来，我和电影公司的同志们一道，本着为单位负责、为事业负责的精神，扎实开展各项工作，并取得了实效。</w:t>
      </w:r>
    </w:p>
    <w:p>
      <w:pPr>
        <w:ind w:left="0" w:right="0" w:firstLine="560"/>
        <w:spacing w:before="450" w:after="450" w:line="312" w:lineRule="auto"/>
      </w:pPr>
      <w:r>
        <w:rPr>
          <w:rFonts w:ascii="宋体" w:hAnsi="宋体" w:eastAsia="宋体" w:cs="宋体"/>
          <w:color w:val="000"/>
          <w:sz w:val="28"/>
          <w:szCs w:val="28"/>
        </w:rPr>
        <w:t xml:space="preserve">　　1、在发展中拓宽了业务路子。县电影院既是全县的大会议中心，又是唯一的正规演出场地。我们充分利用这一优势条件，努力拓展演出市场。一是多次引进外地剧团来县电影院演出，激活了文化市场。满足了群众不同文化类型的需求。今年我们共接纳俄罗斯远东军区歌舞团等演出团体二十多个，演出场次近60场，超额完成了局里下达的演出任务。二是联系并配合组织举办了一些高规格大型明星演唱会。如湖南卫视著名主持人李锐和著名歌星王蓉演唱会，赢得了广大观众的好评，既极大地拓展了县城人民的文化视野，又提高了文化局、县电影公司的知名度，同时也收到一定的经济效益。县电影公司全年共完成总收入693634元，为电影事业的发展，为整个文化系统的大局稳定作了应有的贡献。</w:t>
      </w:r>
    </w:p>
    <w:p>
      <w:pPr>
        <w:ind w:left="0" w:right="0" w:firstLine="560"/>
        <w:spacing w:before="450" w:after="450" w:line="312" w:lineRule="auto"/>
      </w:pPr>
      <w:r>
        <w:rPr>
          <w:rFonts w:ascii="宋体" w:hAnsi="宋体" w:eastAsia="宋体" w:cs="宋体"/>
          <w:color w:val="000"/>
          <w:sz w:val="28"/>
          <w:szCs w:val="28"/>
        </w:rPr>
        <w:t xml:space="preserve">　　2、在活动中收到了社会效益。一年来，我们努力贯彻省、市文件精神，放映了党教片《任长霞》和禁毒教育片《死亡之吻》及当前学生正确对待网络问题的启迪教育片《网络少年》，观众突破30000人。同时，我们十分注重公益性文化活动，利用新春期间和夏季时节，在县城及县城周围如火如荼地开展了“优秀电影进社区”、“夏季广场电影月”活动，放映场次88场，观众超过26000人，极大地丰富了群众文化生活，更好地普及了科技知识，受到了广大居民和村民的一致好评。特别是电影公司与长虹电器集团举行的“唱响主旋律，建设新农村”影企联姻免费电影放映活动，走进全县10个乡镇，加之国家发改委和广电总局奖励给我们的流动电影放映车的巡回走点，在群众中产生了良好的影响，农民朋友欢喜不已，每场观众都达300人以上。</w:t>
      </w:r>
    </w:p>
    <w:p>
      <w:pPr>
        <w:ind w:left="0" w:right="0" w:firstLine="560"/>
        <w:spacing w:before="450" w:after="450" w:line="312" w:lineRule="auto"/>
      </w:pPr>
      <w:r>
        <w:rPr>
          <w:rFonts w:ascii="宋体" w:hAnsi="宋体" w:eastAsia="宋体" w:cs="宋体"/>
          <w:color w:val="000"/>
          <w:sz w:val="28"/>
          <w:szCs w:val="28"/>
        </w:rPr>
        <w:t xml:space="preserve">　　3、在困境中推行了改革调整。由于湖南省物价局湘价费[XX]64号文件已明文规定从XX年秋季开始，不再将中小学生爱国主义教育电影放映收费列入九年制义务教育收费项目，故而，在我省已实行了14年的中小学生爱国主义教育电影放映活动宣告结束，赖以生存的四十余万元收入没有了。面对这一残酷现实，县电影公司陷入了危难境地，经过细致缜密的考虑和集体讨论研究，我们出台了改革调整方案，并推行了改革调整。通过调整，上班人员由过去的32人调整为12人，机构也精减了8个。同时，我们力争农村电影“2131”工程早日在我县得到落实，并为此做了不少实际性工作。目前，“2131”工程正稳步进展。</w:t>
      </w:r>
    </w:p>
    <w:p>
      <w:pPr>
        <w:ind w:left="0" w:right="0" w:firstLine="560"/>
        <w:spacing w:before="450" w:after="450" w:line="312" w:lineRule="auto"/>
      </w:pPr>
      <w:r>
        <w:rPr>
          <w:rFonts w:ascii="宋体" w:hAnsi="宋体" w:eastAsia="宋体" w:cs="宋体"/>
          <w:color w:val="000"/>
          <w:sz w:val="28"/>
          <w:szCs w:val="28"/>
        </w:rPr>
        <w:t xml:space="preserve">　　三、勤政廉政，努力树立良好形象</w:t>
      </w:r>
    </w:p>
    <w:p>
      <w:pPr>
        <w:ind w:left="0" w:right="0" w:firstLine="560"/>
        <w:spacing w:before="450" w:after="450" w:line="312" w:lineRule="auto"/>
      </w:pPr>
      <w:r>
        <w:rPr>
          <w:rFonts w:ascii="宋体" w:hAnsi="宋体" w:eastAsia="宋体" w:cs="宋体"/>
          <w:color w:val="000"/>
          <w:sz w:val="28"/>
          <w:szCs w:val="28"/>
        </w:rPr>
        <w:t xml:space="preserve">　　任现职以来，我一直严守组织纪律，注重团结同志自觉维护班子决策的统一性和权威性，摆正自己的位置，从不越位、越权，协调处理好了和其他领导的关系。同时，虚心向其他领导学习，取长补短。</w:t>
      </w:r>
    </w:p>
    <w:p>
      <w:pPr>
        <w:ind w:left="0" w:right="0" w:firstLine="560"/>
        <w:spacing w:before="450" w:after="450" w:line="312" w:lineRule="auto"/>
      </w:pPr>
      <w:r>
        <w:rPr>
          <w:rFonts w:ascii="宋体" w:hAnsi="宋体" w:eastAsia="宋体" w:cs="宋体"/>
          <w:color w:val="000"/>
          <w:sz w:val="28"/>
          <w:szCs w:val="28"/>
        </w:rPr>
        <w:t xml:space="preserve">　　在工作中，我始终严格要求自己，身体力行，以身作则，带头执行各项规章制度，以自己的言行带头和影响其他同志。为了满足县城居民不同文化需求，也为了提高县电影院经济收入，我亲自出面衔接，帮助做好了一些明星及外地歌舞团来祁演出相关工作。在县电影公司场地出租及机构改革调整，我们都严格按照规定办事，没搞“暗箱操作”。</w:t>
      </w:r>
    </w:p>
    <w:p>
      <w:pPr>
        <w:ind w:left="0" w:right="0" w:firstLine="560"/>
        <w:spacing w:before="450" w:after="450" w:line="312" w:lineRule="auto"/>
      </w:pPr>
      <w:r>
        <w:rPr>
          <w:rFonts w:ascii="宋体" w:hAnsi="宋体" w:eastAsia="宋体" w:cs="宋体"/>
          <w:color w:val="000"/>
          <w:sz w:val="28"/>
          <w:szCs w:val="28"/>
        </w:rPr>
        <w:t xml:space="preserve">　　当然，在建设社会主义新农村、构建和谐社会的新形势下，我还有一些工作有待进一步加强。一是新政策、新形势的学习和把握有待进一步加强;二是电影文化事业为新农村建设服务的调研工作有待进一步加强;三是电影文化事业改革与发展的思路有待进一步创新。在今后的工作中，我将紧跟时代发展的伟大进程，不断充实自我，更新理念，恪尽职守，扎实工作，为全县文化事业持续快速和谐发展继续作出不懈的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2024-09-20T00:48:13+08:00</dcterms:created>
  <dcterms:modified xsi:type="dcterms:W3CDTF">2024-09-20T00:48:13+08:00</dcterms:modified>
</cp:coreProperties>
</file>

<file path=docProps/custom.xml><?xml version="1.0" encoding="utf-8"?>
<Properties xmlns="http://schemas.openxmlformats.org/officeDocument/2006/custom-properties" xmlns:vt="http://schemas.openxmlformats.org/officeDocument/2006/docPropsVTypes"/>
</file>