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有关于描述水浒传读后感</w:t>
      </w:r>
      <w:bookmarkEnd w:id="1"/>
    </w:p>
    <w:p>
      <w:pPr>
        <w:jc w:val="center"/>
        <w:spacing w:before="0" w:after="450"/>
      </w:pPr>
      <w:r>
        <w:rPr>
          <w:rFonts w:ascii="Arial" w:hAnsi="Arial" w:eastAsia="Arial" w:cs="Arial"/>
          <w:color w:val="999999"/>
          <w:sz w:val="20"/>
          <w:szCs w:val="20"/>
        </w:rPr>
        <w:t xml:space="preserve">来源：网络  作者：明月清风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水浒传是一本以农民起义长篇小说，他讲诉了一百零八个好汉因受到各地贪官污吏，土豪劣绅的迫害之下，纷纷集聚在梁山，并组成了一个非常强大的队伍，小编今天就给大家分享一下水浒传读后感，希望大家喜欢    在美好愉快的寒假里，我读完了《水浒传》这本...</w:t>
      </w:r>
    </w:p>
    <w:p>
      <w:pPr>
        <w:ind w:left="0" w:right="0" w:firstLine="560"/>
        <w:spacing w:before="450" w:after="450" w:line="312" w:lineRule="auto"/>
      </w:pPr>
      <w:r>
        <w:rPr>
          <w:rFonts w:ascii="宋体" w:hAnsi="宋体" w:eastAsia="宋体" w:cs="宋体"/>
          <w:color w:val="000"/>
          <w:sz w:val="28"/>
          <w:szCs w:val="28"/>
        </w:rPr>
        <w:t xml:space="preserve">水浒传是一本以农民起义长篇小说，他讲诉了一百零八个好汉因受到各地贪官污吏，土豪劣绅的迫害之下，纷纷集聚在梁山，并组成了一个非常强大的队伍，小编今天就给大家分享一下水浒传读后感，希望大家喜欢</w:t>
      </w:r>
    </w:p>
    <w:p>
      <w:pPr>
        <w:ind w:left="0" w:right="0" w:firstLine="560"/>
        <w:spacing w:before="450" w:after="450" w:line="312" w:lineRule="auto"/>
      </w:pPr>
      <w:r>
        <w:rPr>
          <w:rFonts w:ascii="宋体" w:hAnsi="宋体" w:eastAsia="宋体" w:cs="宋体"/>
          <w:color w:val="000"/>
          <w:sz w:val="28"/>
          <w:szCs w:val="28"/>
        </w:rPr>
        <w:t xml:space="preserve">在美好愉快的寒假里，我读完了《水浒传》这本名著，书中英雄们除暴安良。替天行道的场景我还历历在目。</w:t>
      </w:r>
    </w:p>
    <w:p>
      <w:pPr>
        <w:ind w:left="0" w:right="0" w:firstLine="560"/>
        <w:spacing w:before="450" w:after="450" w:line="312" w:lineRule="auto"/>
      </w:pPr>
      <w:r>
        <w:rPr>
          <w:rFonts w:ascii="宋体" w:hAnsi="宋体" w:eastAsia="宋体" w:cs="宋体"/>
          <w:color w:val="000"/>
          <w:sz w:val="28"/>
          <w:szCs w:val="28"/>
        </w:rPr>
        <w:t xml:space="preserve">《水浒传》的作者名叫施耐庵，他在书中塑造了一百零八位将领，他们性格各异，各有各的绝活。其中，我最喜欢的还是鲁智深，他在华阴县当任提辖时为了帮助金老父女而杀死了镇关西，放弃了提辖的职位出家当了和尚。</w:t>
      </w:r>
    </w:p>
    <w:p>
      <w:pPr>
        <w:ind w:left="0" w:right="0" w:firstLine="560"/>
        <w:spacing w:before="450" w:after="450" w:line="312" w:lineRule="auto"/>
      </w:pPr>
      <w:r>
        <w:rPr>
          <w:rFonts w:ascii="宋体" w:hAnsi="宋体" w:eastAsia="宋体" w:cs="宋体"/>
          <w:color w:val="000"/>
          <w:sz w:val="28"/>
          <w:szCs w:val="28"/>
        </w:rPr>
        <w:t xml:space="preserve">第三回史大郎夜走华阴县，鲁提辖拳打镇关西主要讲了鲁提辖听取了金老汉的苦诉勃然大怒，立即去找卖肉的郑屠算账。提辖来到郑屠的肉铺时，并没有破口大骂，而是先戏耍了郑屠一阵，之后，又三拳将镇关西打倒在地，失去了生命。鲁提辖深知杀了人是要砍头的，所以，他放弃了提辖的职位，出家当了和尚。读到这我不禁想到，如果同学遇到了困难我们那我们能不能像鲁提辖一样舍己为人去帮助他呢?</w:t>
      </w:r>
    </w:p>
    <w:p>
      <w:pPr>
        <w:ind w:left="0" w:right="0" w:firstLine="560"/>
        <w:spacing w:before="450" w:after="450" w:line="312" w:lineRule="auto"/>
      </w:pPr>
      <w:r>
        <w:rPr>
          <w:rFonts w:ascii="宋体" w:hAnsi="宋体" w:eastAsia="宋体" w:cs="宋体"/>
          <w:color w:val="000"/>
          <w:sz w:val="28"/>
          <w:szCs w:val="28"/>
        </w:rPr>
        <w:t xml:space="preserve">《水浒传》这本书不仅让我们知道了宋朝的历史，而且能让我们更加体会到要想做好汉必须义胆忠肝。</w:t>
      </w:r>
    </w:p>
    <w:p>
      <w:pPr>
        <w:ind w:left="0" w:right="0" w:firstLine="560"/>
        <w:spacing w:before="450" w:after="450" w:line="312" w:lineRule="auto"/>
      </w:pPr>
      <w:r>
        <w:rPr>
          <w:rFonts w:ascii="宋体" w:hAnsi="宋体" w:eastAsia="宋体" w:cs="宋体"/>
          <w:color w:val="000"/>
          <w:sz w:val="28"/>
          <w:szCs w:val="28"/>
        </w:rPr>
        <w:t xml:space="preserve">中国有四部名著《三国演义》《西游记》《红楼梦》《水浒传》，而我最喜欢的是《水浒传》</w:t>
      </w:r>
    </w:p>
    <w:p>
      <w:pPr>
        <w:ind w:left="0" w:right="0" w:firstLine="560"/>
        <w:spacing w:before="450" w:after="450" w:line="312" w:lineRule="auto"/>
      </w:pPr>
      <w:r>
        <w:rPr>
          <w:rFonts w:ascii="宋体" w:hAnsi="宋体" w:eastAsia="宋体" w:cs="宋体"/>
          <w:color w:val="000"/>
          <w:sz w:val="28"/>
          <w:szCs w:val="28"/>
        </w:rPr>
        <w:t xml:space="preserve">《水浒传》中记录了北宋末年宋江起义的故事。但是逼他们起义的原因是当时宋朝腐败的政府，那时奸臣当道民不辽生。君主却在贪图享乐把本一个个有这义胆忠肝的好汉个个逼上了梁山，奸臣却还不停手屡屡要至梁山好汉于死地，将天子蒙蔽于其中只怪天子是个昏君疏于朝政让奸臣胡做非为让梁山的好汉招安屡屡没有成功看到这我心中好不痛快。招安后奸臣仍不罢手依然在皇帝面前说宋江等人的坏话有差遣宋江等几位梁山好汉去讨伐方腊风萧萧兮易水寒，壮士一去不负反，正像这首诗所说梁山好汉这一去只有27人返京。看到这一幕，心中对梁山起了一敬意：他们生得伟大，死得光荣!可是还没结束蔡京等人害怕宋江等人会威胁到他的地位便派人假赐毒酒给宋江。宋江怕李逵在他死后会谋反便与他一同喝了毒酒好一位英雄就这样命丧黄泉随后花荣于吴用闻听死的消息便一同上吊自杀。</w:t>
      </w:r>
    </w:p>
    <w:p>
      <w:pPr>
        <w:ind w:left="0" w:right="0" w:firstLine="560"/>
        <w:spacing w:before="450" w:after="450" w:line="312" w:lineRule="auto"/>
      </w:pPr>
      <w:r>
        <w:rPr>
          <w:rFonts w:ascii="宋体" w:hAnsi="宋体" w:eastAsia="宋体" w:cs="宋体"/>
          <w:color w:val="000"/>
          <w:sz w:val="28"/>
          <w:szCs w:val="28"/>
        </w:rPr>
        <w:t xml:space="preserve">这样的朝政真让人悲愤不已!</w:t>
      </w:r>
    </w:p>
    <w:p>
      <w:pPr>
        <w:ind w:left="0" w:right="0" w:firstLine="560"/>
        <w:spacing w:before="450" w:after="450" w:line="312" w:lineRule="auto"/>
      </w:pPr>
      <w:r>
        <w:rPr>
          <w:rFonts w:ascii="宋体" w:hAnsi="宋体" w:eastAsia="宋体" w:cs="宋体"/>
          <w:color w:val="000"/>
          <w:sz w:val="28"/>
          <w:szCs w:val="28"/>
        </w:rPr>
        <w:t xml:space="preserve">《水浒传》这本书大家应该并不陌生。《水浒传》在许多古曲文学中鹤立鸡群，显得非常出众。它与其它三大名著合并为四大名著中的员。作者是元末明初的施耐庵。作者呕心沥血，花了许多年的时间才完成这一部著作。</w:t>
      </w:r>
    </w:p>
    <w:p>
      <w:pPr>
        <w:ind w:left="0" w:right="0" w:firstLine="560"/>
        <w:spacing w:before="450" w:after="450" w:line="312" w:lineRule="auto"/>
      </w:pPr>
      <w:r>
        <w:rPr>
          <w:rFonts w:ascii="宋体" w:hAnsi="宋体" w:eastAsia="宋体" w:cs="宋体"/>
          <w:color w:val="000"/>
          <w:sz w:val="28"/>
          <w:szCs w:val="28"/>
        </w:rPr>
        <w:t xml:space="preserve">《水浒传》里的许多故事，想必大家都铭记在心吧，比如：三打祝家庄、武松打虎、倒拔垂杨柳、拳打镇关西《水浒传》里一直围绕着一个中心思想官都把民众们逼得要谋友的程度来写的。</w:t>
      </w:r>
    </w:p>
    <w:p>
      <w:pPr>
        <w:ind w:left="0" w:right="0" w:firstLine="560"/>
        <w:spacing w:before="450" w:after="450" w:line="312" w:lineRule="auto"/>
      </w:pPr>
      <w:r>
        <w:rPr>
          <w:rFonts w:ascii="宋体" w:hAnsi="宋体" w:eastAsia="宋体" w:cs="宋体"/>
          <w:color w:val="000"/>
          <w:sz w:val="28"/>
          <w:szCs w:val="28"/>
        </w:rPr>
        <w:t xml:space="preserve">施耐庵用笔把人物刻画得栩栩如生，每一个人的性格也不例外。不愧是中国古曲文学中的佼佼者。施耐庵还把打斗写得非常热烈，令读者看完了还想看。作者在第二十三回横海郡柴进留宾景阳冈武松打虎中，把武松、店家、老虎的动作写得可以让读者感觉身临其境的境界。不只有这一回描写的好，别的也豪不逊色，如：一丈青捉矮脚虎、林冲棒打洪教头等等。</w:t>
      </w:r>
    </w:p>
    <w:p>
      <w:pPr>
        <w:ind w:left="0" w:right="0" w:firstLine="560"/>
        <w:spacing w:before="450" w:after="450" w:line="312" w:lineRule="auto"/>
      </w:pPr>
      <w:r>
        <w:rPr>
          <w:rFonts w:ascii="宋体" w:hAnsi="宋体" w:eastAsia="宋体" w:cs="宋体"/>
          <w:color w:val="000"/>
          <w:sz w:val="28"/>
          <w:szCs w:val="28"/>
        </w:rPr>
        <w:t xml:space="preserve">《水浒传》反映了宋王朝的腐败，社会黑暗而又混乱，宋微宗不用好人才，而用贪官高俅、童贯等。讽刺了封建社会。不愧是四大名著之一啊!</w:t>
      </w:r>
    </w:p>
    <w:p>
      <w:pPr>
        <w:ind w:left="0" w:right="0" w:firstLine="560"/>
        <w:spacing w:before="450" w:after="450" w:line="312" w:lineRule="auto"/>
      </w:pPr>
      <w:r>
        <w:rPr>
          <w:rFonts w:ascii="宋体" w:hAnsi="宋体" w:eastAsia="宋体" w:cs="宋体"/>
          <w:color w:val="000"/>
          <w:sz w:val="28"/>
          <w:szCs w:val="28"/>
        </w:rPr>
        <w:t xml:space="preserve">暑假里，我阅读了《水浒传》这本名著。这本书把人物刻画得淋漓尽致，各个英雄个性鲜明。这本书主要讲了宋代农民起义、发展和失败的全过程，揭露了封建社会的黑暗和腐朽，及统治阶级的罪恶。</w:t>
      </w:r>
    </w:p>
    <w:p>
      <w:pPr>
        <w:ind w:left="0" w:right="0" w:firstLine="560"/>
        <w:spacing w:before="450" w:after="450" w:line="312" w:lineRule="auto"/>
      </w:pPr>
      <w:r>
        <w:rPr>
          <w:rFonts w:ascii="宋体" w:hAnsi="宋体" w:eastAsia="宋体" w:cs="宋体"/>
          <w:color w:val="000"/>
          <w:sz w:val="28"/>
          <w:szCs w:val="28"/>
        </w:rPr>
        <w:t xml:space="preserve">在水浒传中，我印象最深的人是智多星吴用。吴用为晁盖献计，智取生辰纲，用药酒麻倒了青面兽杨志，夺了梁中书送给蔡太师庆贺生辰的金银珠宝;宋江在浔阳楼念反诗被捉，和戴宗起被押赴刑场，快行斩时，吴用用计劫了法场，救了宋江他的聪明才智很让我佩服。</w:t>
      </w:r>
    </w:p>
    <w:p>
      <w:pPr>
        <w:ind w:left="0" w:right="0" w:firstLine="560"/>
        <w:spacing w:before="450" w:after="450" w:line="312" w:lineRule="auto"/>
      </w:pPr>
      <w:r>
        <w:rPr>
          <w:rFonts w:ascii="宋体" w:hAnsi="宋体" w:eastAsia="宋体" w:cs="宋体"/>
          <w:color w:val="000"/>
          <w:sz w:val="28"/>
          <w:szCs w:val="28"/>
        </w:rPr>
        <w:t xml:space="preserve">我最喜欢的英雄人物是武松。武松为兄报仇杀死了西门庆，就被发送了孟州充军，又结识了张青和孙二娘。但是这些都不够精彩，唯独武松打虎最为精彩。武松打虎这个故事家喻户晓。武松在景阳冈下三碗不过岗酒店喝了十八碗酒后过冈，后来路遇老虎，武松后来竟然赤手空拳打死了老虎，太让人吃惊了。</w:t>
      </w:r>
    </w:p>
    <w:p>
      <w:pPr>
        <w:ind w:left="0" w:right="0" w:firstLine="560"/>
        <w:spacing w:before="450" w:after="450" w:line="312" w:lineRule="auto"/>
      </w:pPr>
      <w:r>
        <w:rPr>
          <w:rFonts w:ascii="宋体" w:hAnsi="宋体" w:eastAsia="宋体" w:cs="宋体"/>
          <w:color w:val="000"/>
          <w:sz w:val="28"/>
          <w:szCs w:val="28"/>
        </w:rPr>
        <w:t xml:space="preserve">《水浒传》很耐读，百看不厌，它不仅是农民起义的壮丽史诗，而且是中国古代英雄传奇的光辉典范。它以辉煌的艺术成就彪炳文学史册。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2024-09-20T00:53:00+08:00</dcterms:created>
  <dcterms:modified xsi:type="dcterms:W3CDTF">2024-09-20T00:53:00+08:00</dcterms:modified>
</cp:coreProperties>
</file>

<file path=docProps/custom.xml><?xml version="1.0" encoding="utf-8"?>
<Properties xmlns="http://schemas.openxmlformats.org/officeDocument/2006/custom-properties" xmlns:vt="http://schemas.openxmlformats.org/officeDocument/2006/docPropsVTypes"/>
</file>