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环保局工作总结计划(16篇)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环保局工作总结计划篇一以xx大精神为指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环保局工作总结计划篇一</w:t>
      </w:r>
    </w:p>
    <w:p>
      <w:pPr>
        <w:ind w:left="0" w:right="0" w:firstLine="560"/>
        <w:spacing w:before="450" w:after="450" w:line="312" w:lineRule="auto"/>
      </w:pPr>
      <w:r>
        <w:rPr>
          <w:rFonts w:ascii="宋体" w:hAnsi="宋体" w:eastAsia="宋体" w:cs="宋体"/>
          <w:color w:val="000"/>
          <w:sz w:val="28"/>
          <w:szCs w:val="28"/>
        </w:rPr>
        <w:t xml:space="preserve">以xx大精神为指导，按照xx市规划，紧紧围绕两年重返，三年再造的奋斗目标和建设生态要求，以环境保护为己任，大力宏扬新时期精神，攻坚克难，全力以赴完成市委、市政府下达的各项目标任务。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1、认真作好xx市党政一把手环境保护目标任务和xx市环保系统目标任务工作，确保年度完成任务。</w:t>
      </w:r>
    </w:p>
    <w:p>
      <w:pPr>
        <w:ind w:left="0" w:right="0" w:firstLine="560"/>
        <w:spacing w:before="450" w:after="450" w:line="312" w:lineRule="auto"/>
      </w:pPr>
      <w:r>
        <w:rPr>
          <w:rFonts w:ascii="宋体" w:hAnsi="宋体" w:eastAsia="宋体" w:cs="宋体"/>
          <w:color w:val="000"/>
          <w:sz w:val="28"/>
          <w:szCs w:val="28"/>
        </w:rPr>
        <w:t xml:space="preserve">2、做好xx年城考工作。抓好挂牌污染企业限期治理和挂牌畜禽养殖业的污染治理，确保限期治理工作全面完成，督促和监管城市污水处理厂正常运行，加大镇乡污水站建设力度，力争年底前完成所有在建污水处理设施，力争污染减排工作再上新台阶。</w:t>
      </w:r>
    </w:p>
    <w:p>
      <w:pPr>
        <w:ind w:left="0" w:right="0" w:firstLine="560"/>
        <w:spacing w:before="450" w:after="450" w:line="312" w:lineRule="auto"/>
      </w:pPr>
      <w:r>
        <w:rPr>
          <w:rFonts w:ascii="宋体" w:hAnsi="宋体" w:eastAsia="宋体" w:cs="宋体"/>
          <w:color w:val="000"/>
          <w:sz w:val="28"/>
          <w:szCs w:val="28"/>
        </w:rPr>
        <w:t xml:space="preserve">3、继续加强省级生态市建设工作进度，抓好生态细胞工程建设，绿色创建工作，力争提前完成省级生态市建设。</w:t>
      </w:r>
    </w:p>
    <w:p>
      <w:pPr>
        <w:ind w:left="0" w:right="0" w:firstLine="560"/>
        <w:spacing w:before="450" w:after="450" w:line="312" w:lineRule="auto"/>
      </w:pPr>
      <w:r>
        <w:rPr>
          <w:rFonts w:ascii="宋体" w:hAnsi="宋体" w:eastAsia="宋体" w:cs="宋体"/>
          <w:color w:val="000"/>
          <w:sz w:val="28"/>
          <w:szCs w:val="28"/>
        </w:rPr>
        <w:t xml:space="preserve">4、继续做好全市城乡环境综合治理环境保护组工作。</w:t>
      </w:r>
    </w:p>
    <w:p>
      <w:pPr>
        <w:ind w:left="0" w:right="0" w:firstLine="560"/>
        <w:spacing w:before="450" w:after="450" w:line="312" w:lineRule="auto"/>
      </w:pPr>
      <w:r>
        <w:rPr>
          <w:rFonts w:ascii="宋体" w:hAnsi="宋体" w:eastAsia="宋体" w:cs="宋体"/>
          <w:color w:val="000"/>
          <w:sz w:val="28"/>
          <w:szCs w:val="28"/>
        </w:rPr>
        <w:t xml:space="preserve">5、进一步加强行政审批和核辐射安全工作，认真做好农村环境保护、生态和绿色创建工作。</w:t>
      </w:r>
    </w:p>
    <w:p>
      <w:pPr>
        <w:ind w:left="0" w:right="0" w:firstLine="560"/>
        <w:spacing w:before="450" w:after="450" w:line="312" w:lineRule="auto"/>
      </w:pPr>
      <w:r>
        <w:rPr>
          <w:rFonts w:ascii="宋体" w:hAnsi="宋体" w:eastAsia="宋体" w:cs="宋体"/>
          <w:color w:val="000"/>
          <w:sz w:val="28"/>
          <w:szCs w:val="28"/>
        </w:rPr>
        <w:t xml:space="preserve">6、按照整顿违法排污保障群众身体健康环保专项行动的要求，加强对辖区污染源的现场监管，加强对环境违法行为的查处力度，加强对饮用水源保护区的现场巡查，加强对涉重金属行业的防治和监管，确保饮用水源的安全。建立污染源档案，并及时调处各类环境污染投诉，维护社会稳定。做好全年排污费征收工作。</w:t>
      </w:r>
    </w:p>
    <w:p>
      <w:pPr>
        <w:ind w:left="0" w:right="0" w:firstLine="560"/>
        <w:spacing w:before="450" w:after="450" w:line="312" w:lineRule="auto"/>
      </w:pPr>
      <w:r>
        <w:rPr>
          <w:rFonts w:ascii="宋体" w:hAnsi="宋体" w:eastAsia="宋体" w:cs="宋体"/>
          <w:color w:val="000"/>
          <w:sz w:val="28"/>
          <w:szCs w:val="28"/>
        </w:rPr>
        <w:t xml:space="preserve">7、继续做好环境质量监测、重点污染源监测和污染源在线比对监测以及污染纠纷仲裁监测及环境保护设施竣工验收监测等。</w:t>
      </w:r>
    </w:p>
    <w:p>
      <w:pPr>
        <w:ind w:left="0" w:right="0" w:firstLine="560"/>
        <w:spacing w:before="450" w:after="450" w:line="312" w:lineRule="auto"/>
      </w:pPr>
      <w:r>
        <w:rPr>
          <w:rFonts w:ascii="宋体" w:hAnsi="宋体" w:eastAsia="宋体" w:cs="宋体"/>
          <w:color w:val="000"/>
          <w:sz w:val="28"/>
          <w:szCs w:val="28"/>
        </w:rPr>
        <w:t xml:space="preserve">8、按照市委争先创优的总体要求，继续加强四好班子建设和内部管理，力争在省市环保系统中争创先进，努力把机关建设成有特色的学习型、责任型行政机关。</w:t>
      </w:r>
    </w:p>
    <w:p>
      <w:pPr>
        <w:ind w:left="0" w:right="0" w:firstLine="560"/>
        <w:spacing w:before="450" w:after="450" w:line="312" w:lineRule="auto"/>
      </w:pPr>
      <w:r>
        <w:rPr>
          <w:rFonts w:ascii="宋体" w:hAnsi="宋体" w:eastAsia="宋体" w:cs="宋体"/>
          <w:color w:val="000"/>
          <w:sz w:val="28"/>
          <w:szCs w:val="28"/>
        </w:rPr>
        <w:t xml:space="preserve">9、认真完成上级、市委和市政府布置的其他工作任务。</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1、深刻领会党的xx届五中全会和省、市全会议精神，把服务灾后经济发展与业务工作有机结合，深入贯彻落实科学发展观，加强环境保护、推进生态文明建设，重点抓好创建省级生态市的工作，建设资源综合利用，环境友好型社会，加强精神文明、物质文明、政治文明建设，把机关建设成为求实创新、和谐奋进的学习型行政机关。</w:t>
      </w:r>
    </w:p>
    <w:p>
      <w:pPr>
        <w:ind w:left="0" w:right="0" w:firstLine="560"/>
        <w:spacing w:before="450" w:after="450" w:line="312" w:lineRule="auto"/>
      </w:pPr>
      <w:r>
        <w:rPr>
          <w:rFonts w:ascii="宋体" w:hAnsi="宋体" w:eastAsia="宋体" w:cs="宋体"/>
          <w:color w:val="000"/>
          <w:sz w:val="28"/>
          <w:szCs w:val="28"/>
        </w:rPr>
        <w:t xml:space="preserve">2、加强领导、明确任务、更新观念，实行首问责任制，提高工作效率，将目标任务层层落实到科、室、大队、站，做到目标明确、任务清楚、措施落实、方法得当、进展顺畅。突出抓好主要污染物减排工作，强化工程减排和项目减排，加大督察督办力度;强化监管力度，确保工业企业全面达标，确保减排任务的完成。</w:t>
      </w:r>
    </w:p>
    <w:p>
      <w:pPr>
        <w:ind w:left="0" w:right="0" w:firstLine="560"/>
        <w:spacing w:before="450" w:after="450" w:line="312" w:lineRule="auto"/>
      </w:pPr>
      <w:r>
        <w:rPr>
          <w:rFonts w:ascii="宋体" w:hAnsi="宋体" w:eastAsia="宋体" w:cs="宋体"/>
          <w:color w:val="000"/>
          <w:sz w:val="28"/>
          <w:szCs w:val="28"/>
        </w:rPr>
        <w:t xml:space="preserve">3、围绕四好班子建设，转变工作作风、更新工作观念、与时俱进，将依法行政予以灾后重建、服务中。在服务中灌输依法行政的理念，以全新的工作理念和精神树立环保部门和干部职工的形象。</w:t>
      </w:r>
    </w:p>
    <w:p>
      <w:pPr>
        <w:ind w:left="0" w:right="0" w:firstLine="560"/>
        <w:spacing w:before="450" w:after="450" w:line="312" w:lineRule="auto"/>
      </w:pPr>
      <w:r>
        <w:rPr>
          <w:rFonts w:ascii="宋体" w:hAnsi="宋体" w:eastAsia="宋体" w:cs="宋体"/>
          <w:color w:val="000"/>
          <w:sz w:val="28"/>
          <w:szCs w:val="28"/>
        </w:rPr>
        <w:t xml:space="preserve">4、完善内部管理机制，夯实环保工作的基础。通过整章建制，进一步形成和完善一整套科学的内部管理制度，促进各项管理工作的制度化和规范化。加强局领导班子和环保队伍建设，按照争创四好班子的要求，不断创新机制，在服务社会经济发展中当好政府的参谋，在环保领域做好尖兵。</w:t>
      </w:r>
    </w:p>
    <w:p>
      <w:pPr>
        <w:ind w:left="0" w:right="0" w:firstLine="560"/>
        <w:spacing w:before="450" w:after="450" w:line="312" w:lineRule="auto"/>
      </w:pPr>
      <w:r>
        <w:rPr>
          <w:rFonts w:ascii="宋体" w:hAnsi="宋体" w:eastAsia="宋体" w:cs="宋体"/>
          <w:color w:val="000"/>
          <w:sz w:val="28"/>
          <w:szCs w:val="28"/>
        </w:rPr>
        <w:t xml:space="preserve">5、进一步加大环境法制的普及和宣传教育，利用各种平台开展好多种形式的宣传教育，努力提高全市广大干部群众自觉的环境意识，在潜移默化中提高全社会保护环境的意识和行动自觉性。</w:t>
      </w:r>
    </w:p>
    <w:p>
      <w:pPr>
        <w:ind w:left="0" w:right="0" w:firstLine="560"/>
        <w:spacing w:before="450" w:after="450" w:line="312" w:lineRule="auto"/>
      </w:pPr>
      <w:r>
        <w:rPr>
          <w:rFonts w:ascii="宋体" w:hAnsi="宋体" w:eastAsia="宋体" w:cs="宋体"/>
          <w:color w:val="000"/>
          <w:sz w:val="28"/>
          <w:szCs w:val="28"/>
        </w:rPr>
        <w:t xml:space="preserve">6、认真落实中央《党员领导干部廉洁从政若干准则》和环保部关于行业的廉政规定，不断加强党风、政风、行风和廉政建设，严格执行好中纪委加强党风廉政建设的各项规定和国家环保部的有关廉政规定，切实做到为民、务实、清廉。</w:t>
      </w:r>
    </w:p>
    <w:p>
      <w:pPr>
        <w:ind w:left="0" w:right="0" w:firstLine="560"/>
        <w:spacing w:before="450" w:after="450" w:line="312" w:lineRule="auto"/>
      </w:pPr>
      <w:r>
        <w:rPr>
          <w:rFonts w:ascii="宋体" w:hAnsi="宋体" w:eastAsia="宋体" w:cs="宋体"/>
          <w:color w:val="000"/>
          <w:sz w:val="28"/>
          <w:szCs w:val="28"/>
        </w:rPr>
        <w:t xml:space="preserve">xx年规划的第一年，也是主要污染物减排约束性目标的第一年，我市环境保护工作任务依旧艰巨，需要我们创新突破、开拓性的工作，我们一定要在市委、市政府的正确领导下，在上级业务部门的指导支持下，以更加敬业的工作态度，更加饱满的精神状态，完成全年各项工作目标任务，促进环保工作实现跨越式发展。</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环保局工作总结计划篇二</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xx年度总量减排目标任务，实现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xx市环境保护总体规划》、《xx市环境保护第十二个五年规划》、《xx市总量控制规划》、《三峡库区及其上游流域水污染防治规划》、《xx市环境监测规划》、《xx市国家环保模范城市持续改进规划》、《经济区环境保护总体规划》和《xx市环保信息化规划》编制工作，完成天府新区生态环境保护战略研究，为科学推动全市环保工作奠定基础。完成xx市环境保护规划终期评估，积极推进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xx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沱江xx段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xx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xx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生态市建设规划》实施方案，完成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xx年度温(江)、郫(县)、都(江堰)环境质量报告书”编制工作。做好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xx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xx市饮用水水源保护条例》、《xx市环境噪声振动管理条例》修订和《xx市污泥处置管理办法》草拟准备工作，完成《xx市机动车排气污染防治管理办法》、《xx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加强环境质量监测，启动环保物联网示范应用项目和“数字环保”一期工程建设，加快推进中心站二恶英监测能力和石化基地环境监测站建设;做好饮用水源109项监测能力建设和方法验证，举办全市环境监测业务技能竞赛;加强城市排水监测工作，强化市辐射站能力建设，尽快形成独立的管理体制和常规监测能力;加快推进《大气环境资源与承载力分析及污染控制决策支持服务系统》等课题研究;进一步强化环境国际交流与合作。</w:t>
      </w:r>
    </w:p>
    <w:p>
      <w:pPr>
        <w:ind w:left="0" w:right="0" w:firstLine="560"/>
        <w:spacing w:before="450" w:after="450" w:line="312" w:lineRule="auto"/>
      </w:pPr>
      <w:r>
        <w:rPr>
          <w:rFonts w:ascii="宋体" w:hAnsi="宋体" w:eastAsia="宋体" w:cs="宋体"/>
          <w:color w:val="000"/>
          <w:sz w:val="28"/>
          <w:szCs w:val="28"/>
        </w:rPr>
        <w:t xml:space="preserve">十、探索实施环境经济政策</w:t>
      </w:r>
    </w:p>
    <w:p>
      <w:pPr>
        <w:ind w:left="0" w:right="0" w:firstLine="560"/>
        <w:spacing w:before="450" w:after="450" w:line="312" w:lineRule="auto"/>
      </w:pPr>
      <w:r>
        <w:rPr>
          <w:rFonts w:ascii="宋体" w:hAnsi="宋体" w:eastAsia="宋体" w:cs="宋体"/>
          <w:color w:val="000"/>
          <w:sz w:val="28"/>
          <w:szCs w:val="28"/>
        </w:rPr>
        <w:t xml:space="preserve">积极推进排污权交易工作，制定《排污权交易实施办法》、《排污权交易实施细则》及《排污权交易实施方案》，力争7月1日前启动排污权交易试点工作;进一步研究流域出境断面水质目标考核并扣缴补偿金工作，着手建立流域生态补偿机制;按照中央“以奖促治、以奖代补”有关精神，积极探索我市农村环保经济政策，组织实施一批“以奖促治”和“以奖代补”项目;探索制定环境保险、绿色信贷等环境经济政策。</w:t>
      </w:r>
    </w:p>
    <w:p>
      <w:pPr>
        <w:ind w:left="0" w:right="0" w:firstLine="560"/>
        <w:spacing w:before="450" w:after="450" w:line="312" w:lineRule="auto"/>
      </w:pPr>
      <w:r>
        <w:rPr>
          <w:rFonts w:ascii="宋体" w:hAnsi="宋体" w:eastAsia="宋体" w:cs="宋体"/>
          <w:color w:val="000"/>
          <w:sz w:val="28"/>
          <w:szCs w:val="28"/>
        </w:rPr>
        <w:t xml:space="preserve">十一、加强环保宣传教育</w:t>
      </w:r>
    </w:p>
    <w:p>
      <w:pPr>
        <w:ind w:left="0" w:right="0" w:firstLine="560"/>
        <w:spacing w:before="450" w:after="450" w:line="312" w:lineRule="auto"/>
      </w:pPr>
      <w:r>
        <w:rPr>
          <w:rFonts w:ascii="宋体" w:hAnsi="宋体" w:eastAsia="宋体" w:cs="宋体"/>
          <w:color w:val="000"/>
          <w:sz w:val="28"/>
          <w:szCs w:val="28"/>
        </w:rPr>
        <w:t xml:space="preserve">建立健全环保系统新闻发言人制度，加强环保舆情监测和分析报送管理，完善并发布《xx市环保局新闻发布实施办法》和《xx市环保局网络舆情管理与处置实施办法》，做好对外宣传工作;积极做好总量减排、大气和水环境综合整治、生态市建设、环境经济政策、环保专项行动及“六•五”世界环境日等重要活动宣传工作，开展“年度环保人物”评选、“环保大使”命名、“环保范例”评选和“环保力量”电视晚会系列活动;加强各级领导干部、企事业单位负责人以及面向广大干部群众的环境教育，开展全民环境宣传教育行动计划。</w:t>
      </w:r>
    </w:p>
    <w:p>
      <w:pPr>
        <w:ind w:left="0" w:right="0" w:firstLine="560"/>
        <w:spacing w:before="450" w:after="450" w:line="312" w:lineRule="auto"/>
      </w:pPr>
      <w:r>
        <w:rPr>
          <w:rFonts w:ascii="宋体" w:hAnsi="宋体" w:eastAsia="宋体" w:cs="宋体"/>
          <w:color w:val="000"/>
          <w:sz w:val="28"/>
          <w:szCs w:val="28"/>
        </w:rPr>
        <w:t xml:space="preserve">十二、抓好环保自身建设</w:t>
      </w:r>
    </w:p>
    <w:p>
      <w:pPr>
        <w:ind w:left="0" w:right="0" w:firstLine="560"/>
        <w:spacing w:before="450" w:after="450" w:line="312" w:lineRule="auto"/>
      </w:pPr>
      <w:r>
        <w:rPr>
          <w:rFonts w:ascii="宋体" w:hAnsi="宋体" w:eastAsia="宋体" w:cs="宋体"/>
          <w:color w:val="000"/>
          <w:sz w:val="28"/>
          <w:szCs w:val="28"/>
        </w:rPr>
        <w:t xml:space="preserve">深入推进思想、组织、作风、业务和制度“五大建设”，努力建设“六型”(学习型、服务型、法治型、和谐型、廉政型、节约型)机关，继续深化创先争优活动，不断提高环保系统凝聚力、创造力、战斗力和执行力。积极推进监测站达标建设，力争20xx年底前市、县两级监测站全部达到《xx省环境监测站建设标准》;积极推进环境监察执法能力、环保宣教能力标准化建设，力争20xx年底前市、县两级监察、宣教能力全部达到国家标准。抓好灾后恢复重建，5月底前完成市本级环境监管能力恢复建设，指导、督促都江堰、彭州、崇州、大邑年内完成灾后恢复重建环保规划项目建设，确保项目建设质量。</w:t>
      </w:r>
    </w:p>
    <w:p>
      <w:pPr>
        <w:ind w:left="0" w:right="0" w:firstLine="560"/>
        <w:spacing w:before="450" w:after="450" w:line="312" w:lineRule="auto"/>
      </w:pPr>
      <w:r>
        <w:rPr>
          <w:rFonts w:ascii="宋体" w:hAnsi="宋体" w:eastAsia="宋体" w:cs="宋体"/>
          <w:color w:val="000"/>
          <w:sz w:val="28"/>
          <w:szCs w:val="28"/>
        </w:rPr>
        <w:t xml:space="preserve">十三、强化党风廉政建设</w:t>
      </w:r>
    </w:p>
    <w:p>
      <w:pPr>
        <w:ind w:left="0" w:right="0" w:firstLine="560"/>
        <w:spacing w:before="450" w:after="450" w:line="312" w:lineRule="auto"/>
      </w:pPr>
      <w:r>
        <w:rPr>
          <w:rFonts w:ascii="宋体" w:hAnsi="宋体" w:eastAsia="宋体" w:cs="宋体"/>
          <w:color w:val="000"/>
          <w:sz w:val="28"/>
          <w:szCs w:val="28"/>
        </w:rPr>
        <w:t xml:space="preserve">认真贯彻十*届中纪委六次全会、九届省纪委七次全会和十一届市纪委六次全会精神，按照标本兼治、综合治理、惩防并举、注重预防的方针，深入开展示范教育、警示教育和岗位廉政教育，认真抓好《廉政准则》和党风廉政建设责任制落实。强化对环保“六项权力”等重点环节、重点部位和重要岗位的风险防范，扎实推进廉政风险防控机制建设与惩治和预防腐坏体系建设，守住底线，不碰红线，筑牢拒腐防变思想防线，不断提高拒腐防变能力。围绕环保中心工作和总量减排等任务，加强行政效能监察。</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环保局工作总结计划篇三</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 (1)环境空气质量按功能区标准要求稳定达标，县城环境空气质量达到一级空气质量标准;(2)地表水环境质量按功能区划标准稳定达标，博阳河流域水质继续保持地表水ⅱ类标准; (3)饮用水源水质达标率100%; (4)县城区域环境噪声达到标准;(5)工业污染源排放稳定; (6)加强和巩固创建“绿色学校”、“绿色小区”工作，完成1-2个市级“绿色学校”申报工作;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20__年是计划的第二年。在这关键的一年中，提高认识，明确责任，是全局人员的首要任务。全局上下将进一步统一思想，把握全局、身体力行、扎实工作，要形成上下互动，抓紧抓实，抓好环境保护的各项任务，开创环保工作新局面。</w:t>
      </w:r>
    </w:p>
    <w:p>
      <w:pPr>
        <w:ind w:left="0" w:right="0" w:firstLine="560"/>
        <w:spacing w:before="450" w:after="450" w:line="312" w:lineRule="auto"/>
      </w:pPr>
      <w:r>
        <w:rPr>
          <w:rFonts w:ascii="宋体" w:hAnsi="宋体" w:eastAsia="宋体" w:cs="宋体"/>
          <w:color w:val="000"/>
          <w:sz w:val="28"/>
          <w:szCs w:val="28"/>
        </w:rPr>
        <w:t xml:space="preserve">2、依法行政，文明执法，强化法治意识。依法行政是新时期做好环境保护工作必须遵守的原则。环境保护经过长期努力，已逐步建立了独具特色的法律法规体系，因此，在工作中必须坚持有法必依，文明执法，增强依法行政意识，提高依法办事能力，按照“立下方圆规矩，规范从政行为”的法治思路，全面推进工作。在实际工作中，要进一步疏通信访渠道，加强信访责任制、首问责任制、服务承诺制、限时办结制，否定报备制，查处结果公示制和违诺责任追究制等规章制度，设立政策咨询、投诉和有奖举报电话，并在环保网站、有关媒体公示通报，发动全社会对污染环境的行为进行全方位监督。</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以落实科学发展观为宗旨，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_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环保局工作总结计划篇四</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pm2.5平均浓度较201_年(基准年)下降20%，空气质量优良天数比例达到省考核要求;45个国考、省考断面达到或优于ш类水质的个数由13个提高到18个，比例由28.9%提高到40%，其中14个国考断面中达到或优于ш类水质的个数由6个提高到8个，比例由42.9%提高到57.1%，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宋体" w:hAnsi="宋体" w:eastAsia="宋体" w:cs="宋体"/>
          <w:color w:val="000"/>
          <w:sz w:val="28"/>
          <w:szCs w:val="28"/>
        </w:rPr>
        <w:t xml:space="preserve">着力治理环境风险隐患。全面开展重点环境风险企业环境安全达标建设，深入推行网格化监管和“双随机一公开”制度，强化事中事后监管，加大司法联动执法力度，加大典型环境违法案件曝光力度，加大约谈、督查、问责力度，对履职不力的严肃追究责任。推动太湖一级保护区和长江江阴段沿岸重点规划区域内化工企业的关停并转迁任务，推动清理沿江水源地违法违规设施，推动限期关闭饮用水源保护区内违法违规项目，着力解决一批影响群众健康、制约科学发展、阻碍结构调整的环境突出问题。</w:t>
      </w:r>
    </w:p>
    <w:p>
      <w:pPr>
        <w:ind w:left="0" w:right="0" w:firstLine="560"/>
        <w:spacing w:before="450" w:after="450" w:line="312" w:lineRule="auto"/>
      </w:pPr>
      <w:r>
        <w:rPr>
          <w:rFonts w:ascii="宋体" w:hAnsi="宋体" w:eastAsia="宋体" w:cs="宋体"/>
          <w:color w:val="000"/>
          <w:sz w:val="28"/>
          <w:szCs w:val="28"/>
        </w:rPr>
        <w:t xml:space="preserve">推动环保基础设施建设。督促各市(县)、区政府建设一批危险废物焚烧和安全填埋设施，基本解决危险废物处置能力不足问题。重点推进江阴市危险废物集中焚烧和填埋处置项目建设，市区危险废物焚烧设施和生活垃圾焚烧飞灰永久填埋场建设;推进宜兴市凌霞固废焚烧扩建、水泥窑协同处置固废和危险废物填埋场等项目建设。</w:t>
      </w:r>
    </w:p>
    <w:p>
      <w:pPr>
        <w:ind w:left="0" w:right="0" w:firstLine="560"/>
        <w:spacing w:before="450" w:after="450" w:line="312" w:lineRule="auto"/>
      </w:pPr>
      <w:r>
        <w:rPr>
          <w:rFonts w:ascii="宋体" w:hAnsi="宋体" w:eastAsia="宋体" w:cs="宋体"/>
          <w:color w:val="000"/>
          <w:sz w:val="28"/>
          <w:szCs w:val="28"/>
        </w:rPr>
        <w:t xml:space="preserve">(三)、聚力改革创新深化环保制度改革</w:t>
      </w:r>
    </w:p>
    <w:p>
      <w:pPr>
        <w:ind w:left="0" w:right="0" w:firstLine="560"/>
        <w:spacing w:before="450" w:after="450" w:line="312" w:lineRule="auto"/>
      </w:pPr>
      <w:r>
        <w:rPr>
          <w:rFonts w:ascii="宋体" w:hAnsi="宋体" w:eastAsia="宋体" w:cs="宋体"/>
          <w:color w:val="000"/>
          <w:sz w:val="28"/>
          <w:szCs w:val="28"/>
        </w:rPr>
        <w:t xml:space="preserve">按照环保部和省厅部署安排，有序推进环保机构改革。</w:t>
      </w:r>
    </w:p>
    <w:p>
      <w:pPr>
        <w:ind w:left="0" w:right="0" w:firstLine="560"/>
        <w:spacing w:before="450" w:after="450" w:line="312" w:lineRule="auto"/>
      </w:pPr>
      <w:r>
        <w:rPr>
          <w:rFonts w:ascii="宋体" w:hAnsi="宋体" w:eastAsia="宋体" w:cs="宋体"/>
          <w:color w:val="000"/>
          <w:sz w:val="28"/>
          <w:szCs w:val="28"/>
        </w:rPr>
        <w:t xml:space="preserve">强化绿色金融等激励机制，用价格机制和市场机制倒逼企业转型。按照省统一要求，实施与污染物排放总量挂钩的财政政策。全面推开排污权有偿使用和交易，进一步完善排污权有偿使用和交易管理体系。深入推进生态补偿与水环境区域补偿制度。根据国家、省统一部署，认真做好全国第二次污染源普查前期准备工作。扩大企业排污许可证发放范围，做好全国流域排污许可证试点工作。完善绿色发展水平评估体系。推进环境信用评级结果与相关部门共享，进一步落实守信企业奖励政策和失信企业惩戒制度工作，推动联合惩戒落地，促进环境守法成为常态。</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环保局工作总结计划篇五</w:t>
      </w:r>
    </w:p>
    <w:p>
      <w:pPr>
        <w:ind w:left="0" w:right="0" w:firstLine="560"/>
        <w:spacing w:before="450" w:after="450" w:line="312" w:lineRule="auto"/>
      </w:pPr>
      <w:r>
        <w:rPr>
          <w:rFonts w:ascii="宋体" w:hAnsi="宋体" w:eastAsia="宋体" w:cs="宋体"/>
          <w:color w:val="000"/>
          <w:sz w:val="28"/>
          <w:szCs w:val="28"/>
        </w:rPr>
        <w:t xml:space="preserve">__市环保局按照、市政府“六个干”的工作要求，组织开展由市环保局党组成员、区县环保(分)局、局属单位和科室主要负责人参加的务虚会，对环保重点工作开展情况进行了汇报，对存在的问题进行了点评，统筹谋划了明年环保重点工作思路工作和工作举措。</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二是深入开展水污染综合防治工作。紧紧围绕“水十条”要求，强化“治用保”治污体系，系统推进水污染防治、水资源节约与循环利用、流域生态保护与修复等工作，着力构建水污染防治工作大格局。继续抓好工业点源深度治理工作，对所有直排企业按照cod40mg/l、氨氮2mg/l实施提标改造;以齐鲁排海管线纳企业为重点，对重点行业纳管企业按照行业排放标准实施提标改造。对造纸、焦化等十大重点行业实施企业清洁生产审核和改造，全面排查取缔装备水平低、环保设施差、不符合产业政策的小型工业企业。按照孝妇河治用保水污染综合治理实施方案要求，完成孝妇河治用保6大类46项治理工程，全面构建孝妇河治用保体系。以马踏湖列为全国水质良好湖泊为抓手，对上游的猪龙河、乌河实施直排口封堵、河道清淤疏浚和河道人工湿地建设，提高乌河、猪龙河生态功能和环境质量。加快在化工园区、涉重金属工业园区内企业逐步推行“一企一管”管理模式和地上管廊建设力度，各类工业集聚区全面实现污水集中处理并安装自动在线监控装置。完善配套污水管网，提高污水管网覆盖率和污水收集率，同时，加快现有合流制排水系统实施雨污分流改造，杜绝污水处理厂污水溢流现象。在“重点污染点源下游、重点支流入干流处和河流出境断面处”建设人工湿地水质净化工程，进一步降解入河污染负荷;在部分重点河道建设河道型人工湿地，提高河流生态功能和环境质量。开展生态蓄水工程建设，因地制宜的利用蓄滞洪区、闲置洼地、季节性河道、采煤塌陷地等可利用的区域进行建设。开展河道底泥修复工程，实施污染底泥治理和环境管控。严控地下水超采，加强地下水开发利用管理水平，开展并完成集中式饮用水水源地及农村饮用水水源地规范化建设工作，对集中式饮用水水源地保护区内违建项目进行清理整顿。在主城区污水管网重点节点安装水质在线监测，实现超标预警前置，防止超标废水冲击城镇污水处理厂，便于污染溯源排查。</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四是扎实做好环境安全保障和生态修复工作。在20__年危险废物产生源专项调查基础上，结合新实施的《国家危险废物名录》(20__年)，对全市新列入《名录》的危险废物进行排查。加快处置设施建设，全面提升危险废物处置能力，逐步构建区域综合处置和分类处置相结合，焚烧、填埋和水泥窑协同处置相互补充的处置网络。计划201_年底配套建成光大危废综合处置中心物化处理设施和危废填埋场建设工作;在临淄区再建设一处危险废物综合处置中心;完成光华医废处置中心搬迁改造工作，建设一处生活垃圾焚烧飞灰填埋场;深入推进企业“三化”工程项目建设，鼓励重点企业对产生量大的废酸废碱、废有机溶剂、废催化剂、蒸馏残渣、污泥等，推行清洁生产、实施工艺技术改造和自行利用处置，配套建设减量化、资源化和无害化工程项目。持续抓好土壤污染防治和生态保护工作。严格按照国家、省规定的工作期限开展土壤污染防治工作，制定土壤污染防治行动计划，并积极推进土壤修复试点工程。编制实施《__市生态红线保护规划》，着手开展生态红线标桩工作;加快生态红线立法，尽快出台生态红线保护条例;研究出台生态补偿办法，对自然保护区等生态红线区域每年度实施一次生态补偿;继续开展农村环境综合整治工作;抓好畜禽养殖污染防治和秸秆禁烧工作;加强生态修复工作，加快实施东南部工矿区生态修复，水系联通工程，强化湿地、河流保护和修复，改善湿地质量，增强生态功能;加强自然保护区和生态功能区管理;大力开展矿山地质生态修复治理，完成绿化生态修复后，纳入市级生态红线区实行二级管控。</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宋体" w:hAnsi="宋体" w:eastAsia="宋体" w:cs="宋体"/>
          <w:color w:val="000"/>
          <w:sz w:val="28"/>
          <w:szCs w:val="28"/>
        </w:rPr>
        <w:t xml:space="preserve">七是抓好环境能力监控建设。拟建设全市镇办及重点敏感区域环境空气自动监测网络，新建95个环境空气自动监测站(其中，88个镇办点位、6个边界点位和1个背景点位)，实现全市环境空气质量自动监测镇办全覆盖。在20__年完成第一期31个站点建设的基础上，20__年重点组织做好31个站点的管理和质控工作，确保数据准确可靠。组织开展全市水环境及纳污管网自动监控设施提升改造建设，更新1处、新建2处水源地自动监测设备，初步建成纳污管网水质监控网络，在市内主要河流近下游增加5项重金属检测项目，完成文昌湖入水白坭河和汩阳河自动监控站点建设。结合20__年在石化、化工、制药、pvc手套生产、纺织染整、印刷、涂装等行业试点安装vocs自动监控设备的基础上，201_年根据试点情况在全市涉vocs企业推广安装自动监测设备。完成119家国省控重点污染源165处自动监控点位1288/4台设备的比对监测、现场核查工作;完成每月一次大芦湖地表水站五参数(ph值、水温、电导、溶解氧、浊度)以及cod、氨氮的比对监测工作;完成10个市控河流断面水质自动监测设备每月比对监测工作。</w:t>
      </w:r>
    </w:p>
    <w:p>
      <w:pPr>
        <w:ind w:left="0" w:right="0" w:firstLine="560"/>
        <w:spacing w:before="450" w:after="450" w:line="312" w:lineRule="auto"/>
      </w:pPr>
      <w:r>
        <w:rPr>
          <w:rFonts w:ascii="宋体" w:hAnsi="宋体" w:eastAsia="宋体" w:cs="宋体"/>
          <w:color w:val="000"/>
          <w:sz w:val="28"/>
          <w:szCs w:val="28"/>
        </w:rPr>
        <w:t xml:space="preserve">八是加强环境监测水平。继续加大对全市水泥、钢铁、建陶、焦化等重点企业监测力度，摸清四大行业排污状况，确保达标排放;配合市气象局，做好特殊天气的应急调查工作，有针对性的对重点区域、重点污染行业进行应急调控;对全市主要河流断面出境水质实行每周1次人工监测，完善监测数据快速上报制度;开展汇入污水厂管网重点污染源调查，初步建立特征污染物数据库。开展大气颗粒物来源解析工作，结合我市大气污染呈现复合型污染的特征，大气细颗粒物影响的不断加重的问题，开展大气颗粒物来源解析工作，给出污染源类的贡献值和分担率和排序，为针对大气颗粒物污染开展科学有效的防治和管理提供重要的基础依据。</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环保局工作总结计划篇六</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围绕县域经济发展，积极推动我县软环境建设，以服务核电站、向莆铁路等项目为主线，认真做好园区、县重点项目的服务工作，促进园区按规划环评要求开展环保工作，确保符合国家产业政策的项目顺利入驻园区。</w:t>
      </w:r>
    </w:p>
    <w:p>
      <w:pPr>
        <w:ind w:left="0" w:right="0" w:firstLine="560"/>
        <w:spacing w:before="450" w:after="450" w:line="312" w:lineRule="auto"/>
      </w:pPr>
      <w:r>
        <w:rPr>
          <w:rFonts w:ascii="宋体" w:hAnsi="宋体" w:eastAsia="宋体" w:cs="宋体"/>
          <w:color w:val="000"/>
          <w:sz w:val="28"/>
          <w:szCs w:val="28"/>
        </w:rPr>
        <w:t xml:space="preserve">(二)围绕三个重点</w:t>
      </w:r>
    </w:p>
    <w:p>
      <w:pPr>
        <w:ind w:left="0" w:right="0" w:firstLine="560"/>
        <w:spacing w:before="450" w:after="450" w:line="312" w:lineRule="auto"/>
      </w:pPr>
      <w:r>
        <w:rPr>
          <w:rFonts w:ascii="宋体" w:hAnsi="宋体" w:eastAsia="宋体" w:cs="宋体"/>
          <w:color w:val="000"/>
          <w:sz w:val="28"/>
          <w:szCs w:val="28"/>
        </w:rPr>
        <w:t xml:space="preserve">1、全力完成污染物减排任务。进一步认真贯彻落实省、市政府关于污染减排工作的意见，严格执行环境影响评价和“三同时”制度。把总量削减指标作为建设项目环评审批的前置条件，坚持“以新带老、增产减污、达标排放、总量控制”的原则，坚持新、扩、改建项目所需污染物排放必须从现有企业减排总量中安排，不允许突破总量控制指标，对不符合污染物排放总量控制要求的实行项目限制或不予审批。继续推动产业结构调整，落实污染物总量减排措施，推进工程减排、结构减排、监管减排、政策减排和责任减排，重点督促、服务污水处理厂建设，齐抓共管，协调联动、形成合力，落实污染减排目标任务。</w:t>
      </w:r>
    </w:p>
    <w:p>
      <w:pPr>
        <w:ind w:left="0" w:right="0" w:firstLine="560"/>
        <w:spacing w:before="450" w:after="450" w:line="312" w:lineRule="auto"/>
      </w:pPr>
      <w:r>
        <w:rPr>
          <w:rFonts w:ascii="宋体" w:hAnsi="宋体" w:eastAsia="宋体" w:cs="宋体"/>
          <w:color w:val="000"/>
          <w:sz w:val="28"/>
          <w:szCs w:val="28"/>
        </w:rPr>
        <w:t xml:space="preserve">2、确保辖区饮用水源安全。严格执行水源保护区管理规定，完成县城区漠村溪新饮用水源保护区划定及各乡镇饮用水源保护区规划工作。在集中式生活饮用水地表水源一级保护区内禁止排放污水，禁止从事旅游、游泳和其他可能污染水体的活动，禁止新建、扩建与供水设施和保护水源无关的建设项目，加强饮用水源地水质监测，开展饮用水源保护专项检查，坚决查处污染和破坏水源的环境违法行为，加强对饮用水源保护区的长效管理。</w:t>
      </w:r>
    </w:p>
    <w:p>
      <w:pPr>
        <w:ind w:left="0" w:right="0" w:firstLine="560"/>
        <w:spacing w:before="450" w:after="450" w:line="312" w:lineRule="auto"/>
      </w:pPr>
      <w:r>
        <w:rPr>
          <w:rFonts w:ascii="宋体" w:hAnsi="宋体" w:eastAsia="宋体" w:cs="宋体"/>
          <w:color w:val="000"/>
          <w:sz w:val="28"/>
          <w:szCs w:val="28"/>
        </w:rPr>
        <w:t xml:space="preserve">3、为项目提供优质高效的服务。继续完善环保项目服务工作机制，严把项目环境准入关，严禁高污染、高能耗、高排放、低效益产业项目进入我县,从源头上控制新污染的产生。认真开展排污许可证和建设项目环保竣工验收工作。主动搞好协调服务，简化办事程序，缩短审批时间，特事特办，急事急办，努力提高办事效率和服务质量。</w:t>
      </w:r>
    </w:p>
    <w:p>
      <w:pPr>
        <w:ind w:left="0" w:right="0" w:firstLine="560"/>
        <w:spacing w:before="450" w:after="450" w:line="312" w:lineRule="auto"/>
      </w:pPr>
      <w:r>
        <w:rPr>
          <w:rFonts w:ascii="宋体" w:hAnsi="宋体" w:eastAsia="宋体" w:cs="宋体"/>
          <w:color w:val="000"/>
          <w:sz w:val="28"/>
          <w:szCs w:val="28"/>
        </w:rPr>
        <w:t xml:space="preserve">(三)抓好六项工作</w:t>
      </w:r>
    </w:p>
    <w:p>
      <w:pPr>
        <w:ind w:left="0" w:right="0" w:firstLine="560"/>
        <w:spacing w:before="450" w:after="450" w:line="312" w:lineRule="auto"/>
      </w:pPr>
      <w:r>
        <w:rPr>
          <w:rFonts w:ascii="宋体" w:hAnsi="宋体" w:eastAsia="宋体" w:cs="宋体"/>
          <w:color w:val="000"/>
          <w:sz w:val="28"/>
          <w:szCs w:val="28"/>
        </w:rPr>
        <w:t xml:space="preserve">1、继续深入开展环保专项行动。以解决危害群众健康和影响可持续发展的突出环境问题为重点，进一步加大环境执法力度，切实保障群众环境权益。认真做好环境信访工作，有效解决环境热点问题和各类环境纠纷。加强部门之间的协调配合，认真做好环保违法案件的移交、移送和移办工作，并跟踪督查，确保环境违法案件得到真查实处，共同打击环境违法行为。</w:t>
      </w:r>
    </w:p>
    <w:p>
      <w:pPr>
        <w:ind w:left="0" w:right="0" w:firstLine="560"/>
        <w:spacing w:before="450" w:after="450" w:line="312" w:lineRule="auto"/>
      </w:pPr>
      <w:r>
        <w:rPr>
          <w:rFonts w:ascii="宋体" w:hAnsi="宋体" w:eastAsia="宋体" w:cs="宋体"/>
          <w:color w:val="000"/>
          <w:sz w:val="28"/>
          <w:szCs w:val="28"/>
        </w:rPr>
        <w:t xml:space="preserve">2、强化环境日常监管。坚持系统检查和突击抽查相结合，加强环保现场执法检查，加大日常监管力度，着力防范污染事故，保障环境安全。加强水泥、造纸、选矿行业的环境污染整治，开展定期与不定期环保设施运行检查，确保环保设施正常运行。增加污染源监督性与抽查性监测频次，及时掌握企业污染物排放情况。督促企业建设和完善污染事故应急设施，加强突发环境事件应急工作，完善突发环境事件应急预案，开展应急演练，增强应急处置能力，加强放射源、危险化学品等环境监管，确保辖区环境安全。</w:t>
      </w:r>
    </w:p>
    <w:p>
      <w:pPr>
        <w:ind w:left="0" w:right="0" w:firstLine="560"/>
        <w:spacing w:before="450" w:after="450" w:line="312" w:lineRule="auto"/>
      </w:pPr>
      <w:r>
        <w:rPr>
          <w:rFonts w:ascii="宋体" w:hAnsi="宋体" w:eastAsia="宋体" w:cs="宋体"/>
          <w:color w:val="000"/>
          <w:sz w:val="28"/>
          <w:szCs w:val="28"/>
        </w:rPr>
        <w:t xml:space="preserve">3、深入开展闽江流域金溪水环境综合整治。制定年度水环境整治计划，以项目为抓手，督促城区垃圾无害化卫生填埋场、腾荣达制浆有限公司等项目整治任务的落实。及时了解辖区水环境质量状况，分析污染原因，采取针对性措施推动流域整治工作深入开展，提高金溪、龙池溪、漠村溪水环境质量。</w:t>
      </w:r>
    </w:p>
    <w:p>
      <w:pPr>
        <w:ind w:left="0" w:right="0" w:firstLine="560"/>
        <w:spacing w:before="450" w:after="450" w:line="312" w:lineRule="auto"/>
      </w:pPr>
      <w:r>
        <w:rPr>
          <w:rFonts w:ascii="宋体" w:hAnsi="宋体" w:eastAsia="宋体" w:cs="宋体"/>
          <w:color w:val="000"/>
          <w:sz w:val="28"/>
          <w:szCs w:val="28"/>
        </w:rPr>
        <w:t xml:space="preserve">4、加大环境保护宣传教育力度。通过印发宣传单、广播、有线电视等形式普及环境科学和环保法律知识，全面提高公民环境意识。适时公布辖区环境质量状况，及时公布重点企业环境保护情况，曝光突出环境问题，促进企业提高环境保护自觉性。积极开展环境优美乡镇、生态村、“绿色学校”、“绿色社区”、环境教育基地创建活动，全面完成黄潭、高唐省级环境优美乡镇和高唐镇常口村生态村创建。围绕纪念“6•5”世界环境日活动开展形式多样的环境宣教活动。</w:t>
      </w:r>
    </w:p>
    <w:p>
      <w:pPr>
        <w:ind w:left="0" w:right="0" w:firstLine="560"/>
        <w:spacing w:before="450" w:after="450" w:line="312" w:lineRule="auto"/>
      </w:pPr>
      <w:r>
        <w:rPr>
          <w:rFonts w:ascii="宋体" w:hAnsi="宋体" w:eastAsia="宋体" w:cs="宋体"/>
          <w:color w:val="000"/>
          <w:sz w:val="28"/>
          <w:szCs w:val="28"/>
        </w:rPr>
        <w:t xml:space="preserve">5、推进环保基础能力建设。完善环境监测设备，配备必要的环境监察装备，提高环境执法监察能力与应急管理能力，推进环境监测、环境监察标准化建设。自觉主动接受社会监督、舆论监督，促进勤政廉政建设，加强政务公开与政务信息公开工作，推行网上审批制度，确保做到办事公开、阳光执法。</w:t>
      </w:r>
    </w:p>
    <w:p>
      <w:pPr>
        <w:ind w:left="0" w:right="0" w:firstLine="560"/>
        <w:spacing w:before="450" w:after="450" w:line="312" w:lineRule="auto"/>
      </w:pPr>
      <w:r>
        <w:rPr>
          <w:rFonts w:ascii="宋体" w:hAnsi="宋体" w:eastAsia="宋体" w:cs="宋体"/>
          <w:color w:val="000"/>
          <w:sz w:val="28"/>
          <w:szCs w:val="28"/>
        </w:rPr>
        <w:t xml:space="preserve">6、加强环保干部队伍建设。大力开展科学发展观学习实践活动，把握科学发展观的真谛，做到在认识上有新突破，实践上有新探索，工作上有新进展。积极开展“提升绩效促发展，海西建设争先锋”活动，加强制度建设，改进机关作风，深入开展“四个不让”活动，切实增强队伍的公仆意识、责任意识、党性意识、自律意识、监督意识。全面推进思想、作风、组织、业务、制度五大建设，努力建设一支政治素质好、业务水平高、奉献精神强的环保干部队伍。</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环保局工作总结计划篇七</w:t>
      </w:r>
    </w:p>
    <w:p>
      <w:pPr>
        <w:ind w:left="0" w:right="0" w:firstLine="560"/>
        <w:spacing w:before="450" w:after="450" w:line="312" w:lineRule="auto"/>
      </w:pPr>
      <w:r>
        <w:rPr>
          <w:rFonts w:ascii="宋体" w:hAnsi="宋体" w:eastAsia="宋体" w:cs="宋体"/>
          <w:color w:val="000"/>
          <w:sz w:val="28"/>
          <w:szCs w:val="28"/>
        </w:rPr>
        <w:t xml:space="preserve">20xx年，我局将认真按照区委、区政府和上级环保部门的要求，结合实际，认真研究谋划，明确任务、狠抓落实，为确保全市排名“保二争一”目标，制定工作计划如下：</w:t>
      </w:r>
    </w:p>
    <w:p>
      <w:pPr>
        <w:ind w:left="0" w:right="0" w:firstLine="560"/>
        <w:spacing w:before="450" w:after="450" w:line="312" w:lineRule="auto"/>
      </w:pPr>
      <w:r>
        <w:rPr>
          <w:rFonts w:ascii="宋体" w:hAnsi="宋体" w:eastAsia="宋体" w:cs="宋体"/>
          <w:color w:val="000"/>
          <w:sz w:val="28"/>
          <w:szCs w:val="28"/>
        </w:rPr>
        <w:t xml:space="preserve">一是根据上级环保部门20xx年环保工作会议精神及环境保护目标责任书的工作内容，认真落实新建区各项环境保护工作；二是继续落实 “以奖代补”政策，按照往年的办法，对20xx年减排工程项目给予一定金额的资金补助和奖励，确保全年各项污染减排任务。</w:t>
      </w:r>
    </w:p>
    <w:p>
      <w:pPr>
        <w:ind w:left="0" w:right="0" w:firstLine="560"/>
        <w:spacing w:before="450" w:after="450" w:line="312" w:lineRule="auto"/>
      </w:pPr>
      <w:r>
        <w:rPr>
          <w:rFonts w:ascii="宋体" w:hAnsi="宋体" w:eastAsia="宋体" w:cs="宋体"/>
          <w:color w:val="000"/>
          <w:sz w:val="28"/>
          <w:szCs w:val="28"/>
        </w:rPr>
        <w:t xml:space="preserve">一是 重点加强对规模化以上畜禽养殖场（小区）的环境监督管理，配合乡镇或农业部门对禁养区内的畜禽养殖场进行搬迁或关闭，对全区范围不能达标排放的规模化养殖场坚决予以关停。二是加强饮用水源保护。严格落实饮用水源地相关规定，把好项目环保审批关，从严执法。三是狠抓扬尘污染治理。配合住建、城管、建管等部门加强建筑施工扬尘及道路扬尘污染防治。</w:t>
      </w:r>
    </w:p>
    <w:p>
      <w:pPr>
        <w:ind w:left="0" w:right="0" w:firstLine="560"/>
        <w:spacing w:before="450" w:after="450" w:line="312" w:lineRule="auto"/>
      </w:pPr>
      <w:r>
        <w:rPr>
          <w:rFonts w:ascii="宋体" w:hAnsi="宋体" w:eastAsia="宋体" w:cs="宋体"/>
          <w:color w:val="000"/>
          <w:sz w:val="28"/>
          <w:szCs w:val="28"/>
        </w:rPr>
        <w:t xml:space="preserve">一是 认真把好建设项目审批和验收关，为区域经济发展提供高效、便捷的环保服务。二是做好环保违法违规建设项目清理的后续工作，建立完善一厂一档。三是在项目建设之前提前介入，及时提出环保意见，为区政府决策时提供参考。</w:t>
      </w:r>
    </w:p>
    <w:p>
      <w:pPr>
        <w:ind w:left="0" w:right="0" w:firstLine="560"/>
        <w:spacing w:before="450" w:after="450" w:line="312" w:lineRule="auto"/>
      </w:pPr>
      <w:r>
        <w:rPr>
          <w:rFonts w:ascii="宋体" w:hAnsi="宋体" w:eastAsia="宋体" w:cs="宋体"/>
          <w:color w:val="000"/>
          <w:sz w:val="28"/>
          <w:szCs w:val="28"/>
        </w:rPr>
        <w:t xml:space="preserve">一是 继续做好环境质量监测、污染源监督监测、委托性监测和信 访仲裁监测，确保数据真实、准确、有效。二是确保空气自动监测站的正常运行，及时准确提供监测数据。三是加强监测结果运用，为环境管理、经济建设提供科学高效优质服务。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继续推进生态文明建设，力争创建2个国家级生态文明乡镇，2个省级生态文明乡镇，3个省级生态文明村，50个市级生态文明村。扎实开展好农村环境综合整治，帮助南矶山乡政府全力推进农村连片整治项目。</w:t>
      </w:r>
    </w:p>
    <w:p>
      <w:pPr>
        <w:ind w:left="0" w:right="0" w:firstLine="560"/>
        <w:spacing w:before="450" w:after="450" w:line="312" w:lineRule="auto"/>
      </w:pPr>
      <w:r>
        <w:rPr>
          <w:rFonts w:ascii="宋体" w:hAnsi="宋体" w:eastAsia="宋体" w:cs="宋体"/>
          <w:color w:val="000"/>
          <w:sz w:val="28"/>
          <w:szCs w:val="28"/>
        </w:rPr>
        <w:t xml:space="preserve">一是 继续抓好中央环保督查后续工作，确保按期完成整改任务。二是持续深入开展环保大检查行动，对20xx年环保违法违规政府备案项目加强监管，严厉打击环境违法行为。三是加强与司法部门联动机制。相互配合，形成合力，给予违法者严厉的打击。四是加强违法排污的源头防控。按“双随机”要求，严格落实对重点行业以及建设项目“三同时”制度现场监督检查。五是 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认真处理环境信访案件、维护群众环境权益。对人大建议、政协提案、群众反映的热点和难点问题，按“六个必须”的要求，按时限查处，做到件件有落实、事事有回复，及时处理环境信访问题，维护社会和谐稳定。</w:t>
      </w:r>
    </w:p>
    <w:p>
      <w:pPr>
        <w:ind w:left="0" w:right="0" w:firstLine="560"/>
        <w:spacing w:before="450" w:after="450" w:line="312" w:lineRule="auto"/>
      </w:pPr>
      <w:r>
        <w:rPr>
          <w:rFonts w:ascii="宋体" w:hAnsi="宋体" w:eastAsia="宋体" w:cs="宋体"/>
          <w:color w:val="000"/>
          <w:sz w:val="28"/>
          <w:szCs w:val="28"/>
        </w:rPr>
        <w:t xml:space="preserve">一是 积极推进环保领域改革。严格执行生态保护红线规定，配合上级加快监管平台建设，规范排污许可行为；二是加强监管能力建设。顺应环保机构垂直管理要求，全面推进环境监测、监察、应急等环境保护能力建设；三是落实环境信息公开。积极引导公众参与，形成环境质量人人共享、环境保护人人有责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环保局工作总结计划篇八</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环保局工作总结计划篇九</w:t>
      </w:r>
    </w:p>
    <w:p>
      <w:pPr>
        <w:ind w:left="0" w:right="0" w:firstLine="560"/>
        <w:spacing w:before="450" w:after="450" w:line="312" w:lineRule="auto"/>
      </w:pPr>
      <w:r>
        <w:rPr>
          <w:rFonts w:ascii="宋体" w:hAnsi="宋体" w:eastAsia="宋体" w:cs="宋体"/>
          <w:color w:val="000"/>
          <w:sz w:val="28"/>
          <w:szCs w:val="28"/>
        </w:rPr>
        <w:t xml:space="preserve">今年来，我区生态环保工作在区委、区政府的正确领导下，在市环保局的关心指导下，以贯彻实施新《环保法》为契机，以“生态环境整治”战略和“生态文明示范区”创建目标为核心，统筹推进“清洁空气”、“清洁水体”、“清洁土壤”、“监管创新”、“体制改革”等行动，各项工作取得了新的进展。</w:t>
      </w:r>
    </w:p>
    <w:p>
      <w:pPr>
        <w:ind w:left="0" w:right="0" w:firstLine="560"/>
        <w:spacing w:before="450" w:after="450" w:line="312" w:lineRule="auto"/>
      </w:pPr>
      <w:r>
        <w:rPr>
          <w:rFonts w:ascii="宋体" w:hAnsi="宋体" w:eastAsia="宋体" w:cs="宋体"/>
          <w:color w:val="000"/>
          <w:sz w:val="28"/>
          <w:szCs w:val="28"/>
        </w:rPr>
        <w:t xml:space="preserve">一、紧盯“三场战役”，清洁空气行动持续推进</w:t>
      </w:r>
    </w:p>
    <w:p>
      <w:pPr>
        <w:ind w:left="0" w:right="0" w:firstLine="560"/>
        <w:spacing w:before="450" w:after="450" w:line="312" w:lineRule="auto"/>
      </w:pPr>
      <w:r>
        <w:rPr>
          <w:rFonts w:ascii="宋体" w:hAnsi="宋体" w:eastAsia="宋体" w:cs="宋体"/>
          <w:color w:val="000"/>
          <w:sz w:val="28"/>
          <w:szCs w:val="28"/>
        </w:rPr>
        <w:t xml:space="preserve">1、打好粉尘整治收官战。建成总长6600余米的防风网闭合工程。完成港区堆场的供水基础设施改造。后海塘煤场高空喷淋已全部调试运行，港区喷淋系统改造提升工作加快推进。落实白天2次、夜间1次的煤场动态巡查机制及每周2-3次的志愿者监督活动，并做好恶劣天气应急预警措施，发送预警短信12条。征收煤粉尘排污费，20__年4月1日起至今共征收2883万元。今年上半年，我区环境空气质量优良率为77.9%，比去年同期上升1.4%;降尘均值为5.33吨/平方公里?月，扣除本底后较20__年煤尘整治前下降83.3%。</w:t>
      </w:r>
    </w:p>
    <w:p>
      <w:pPr>
        <w:ind w:left="0" w:right="0" w:firstLine="560"/>
        <w:spacing w:before="450" w:after="450" w:line="312" w:lineRule="auto"/>
      </w:pPr>
      <w:r>
        <w:rPr>
          <w:rFonts w:ascii="宋体" w:hAnsi="宋体" w:eastAsia="宋体" w:cs="宋体"/>
          <w:color w:val="000"/>
          <w:sz w:val="28"/>
          <w:szCs w:val="28"/>
        </w:rPr>
        <w:t xml:space="preserve">2、打好有机废气持久战。确定今年重点治理化工企业11家，目前均已完成方案制定，并有4家完成工程建设。启动服装干洗行业废气治理，现已完成调查排摸，整治方案已制定完成并下发。扩大ldar试点工作，在全区60家以上企业开展检测。目前共检测22.9万个点位，泄漏率为0.37%，修复率为56.14%。启动镇海区重点行业挥发性有机污染物污染排放源调查工作，初步确定了企业名单。加强大气中有毒有害物质的污染防控，推进企业二恶英监测，8家已完成监督性监测委托;12家已完成自主性监测采样，其中4家已完成报告编制。</w:t>
      </w:r>
    </w:p>
    <w:p>
      <w:pPr>
        <w:ind w:left="0" w:right="0" w:firstLine="560"/>
        <w:spacing w:before="450" w:after="450" w:line="312" w:lineRule="auto"/>
      </w:pPr>
      <w:r>
        <w:rPr>
          <w:rFonts w:ascii="宋体" w:hAnsi="宋体" w:eastAsia="宋体" w:cs="宋体"/>
          <w:color w:val="000"/>
          <w:sz w:val="28"/>
          <w:szCs w:val="28"/>
        </w:rPr>
        <w:t xml:space="preserve">3、打好分散污染攻坚战。加快淘汰高污染车辆，召开了营运黄标车淘汰推进会，印制并寄发《给黄标车主的一封信》2200余份。截至目前，共淘汰黄标车988量，累计申请补助资金1099.3万元。推进锅炉淘汰改造及“禁燃区”建设，将今年21台锅炉淘汰的任务分解至各镇、街道，并要求相关企业按要求开展淘汰。启动白色烟雾污染治理，调查分析“白雾”中污染物的种类和数量。目前“白雾”企业调查研究招标费用已获区财政批准，招投标工作已启动。</w:t>
      </w:r>
    </w:p>
    <w:p>
      <w:pPr>
        <w:ind w:left="0" w:right="0" w:firstLine="560"/>
        <w:spacing w:before="450" w:after="450" w:line="312" w:lineRule="auto"/>
      </w:pPr>
      <w:r>
        <w:rPr>
          <w:rFonts w:ascii="宋体" w:hAnsi="宋体" w:eastAsia="宋体" w:cs="宋体"/>
          <w:color w:val="000"/>
          <w:sz w:val="28"/>
          <w:szCs w:val="28"/>
        </w:rPr>
        <w:t xml:space="preserve">二、实施“三大工程”，清洁水体行动加快进程</w:t>
      </w:r>
    </w:p>
    <w:p>
      <w:pPr>
        <w:ind w:left="0" w:right="0" w:firstLine="560"/>
        <w:spacing w:before="450" w:after="450" w:line="312" w:lineRule="auto"/>
      </w:pPr>
      <w:r>
        <w:rPr>
          <w:rFonts w:ascii="宋体" w:hAnsi="宋体" w:eastAsia="宋体" w:cs="宋体"/>
          <w:color w:val="000"/>
          <w:sz w:val="28"/>
          <w:szCs w:val="28"/>
        </w:rPr>
        <w:t xml:space="preserve">1、推进源头污染整治工程。完成化工行业整治提升并通过市级验收。积极督促阿克苏诺尔贝过氧化物按计划推进搬迁入园工作，确保年底前完成。配合开展酸洗行业整治，目前已关闭企业7家，拆迁关闭酸洗生产线22条，改进工艺淘汰酸洗19家，提升改造4家。全区62家企业基本完成整治提升工作，总完成率63.3%。开展畜禽养殖整治，关闭拆除33家养殖场并通过验收，同时做好4家规模化养殖场改造提升的前期工作。防治农业源头污染，完成测土配方5万亩，使用有机肥1860吨。</w:t>
      </w:r>
    </w:p>
    <w:p>
      <w:pPr>
        <w:ind w:left="0" w:right="0" w:firstLine="560"/>
        <w:spacing w:before="450" w:after="450" w:line="312" w:lineRule="auto"/>
      </w:pPr>
      <w:r>
        <w:rPr>
          <w:rFonts w:ascii="宋体" w:hAnsi="宋体" w:eastAsia="宋体" w:cs="宋体"/>
          <w:color w:val="000"/>
          <w:sz w:val="28"/>
          <w:szCs w:val="28"/>
        </w:rPr>
        <w:t xml:space="preserve">2、推进生态河道建设工程。投资1163万元完成20__年部分续建项目0.84公里，20_年新开工的8公里河道生态修复项目正在制定整治方案。推进清水河道建设，镇海东排南线工程全长24.3公里，已完成河道建设21公里。姚江东排镇海段三期工程全长8.5公里，已完成6.2公里建设。推进“清三河”行动，启动了“清三河”达标区创建，制定了创建方案并召开了动员会，39条水质较差河道中已有10条河道开工整治，累计清淤9.21公里8.88万方，拆除违章约4.2万平方。</w:t>
      </w:r>
    </w:p>
    <w:p>
      <w:pPr>
        <w:ind w:left="0" w:right="0" w:firstLine="560"/>
        <w:spacing w:before="450" w:after="450" w:line="312" w:lineRule="auto"/>
      </w:pPr>
      <w:r>
        <w:rPr>
          <w:rFonts w:ascii="宋体" w:hAnsi="宋体" w:eastAsia="宋体" w:cs="宋体"/>
          <w:color w:val="000"/>
          <w:sz w:val="28"/>
          <w:szCs w:val="28"/>
        </w:rPr>
        <w:t xml:space="preserve">3、推进截污纳管处理工程。加强污水处理设施建设。宁波北区污水处理厂扩建项目已完成86%，累计投资3.94亿，镇海污水处理厂二期工程已完成85%，累计投资0.8亿。加强污水管网建设，共新建污水管网13.87公里，新建雨水管网4公里，疏通雨水管网130公里，完成年度目标83%。深化农村生活污水治理。计划安排6300万对14个自然村开展农村生活污水截污纳厂和生态化处理，目前已经全部完成项目设计，其中6个村已完成立项和预算。</w:t>
      </w:r>
    </w:p>
    <w:p>
      <w:pPr>
        <w:ind w:left="0" w:right="0" w:firstLine="560"/>
        <w:spacing w:before="450" w:after="450" w:line="312" w:lineRule="auto"/>
      </w:pPr>
      <w:r>
        <w:rPr>
          <w:rFonts w:ascii="宋体" w:hAnsi="宋体" w:eastAsia="宋体" w:cs="宋体"/>
          <w:color w:val="000"/>
          <w:sz w:val="28"/>
          <w:szCs w:val="28"/>
        </w:rPr>
        <w:t xml:space="preserve">三、筑牢“三基防线”，清洁土壤行动开局良好</w:t>
      </w:r>
    </w:p>
    <w:p>
      <w:pPr>
        <w:ind w:left="0" w:right="0" w:firstLine="560"/>
        <w:spacing w:before="450" w:after="450" w:line="312" w:lineRule="auto"/>
      </w:pPr>
      <w:r>
        <w:rPr>
          <w:rFonts w:ascii="宋体" w:hAnsi="宋体" w:eastAsia="宋体" w:cs="宋体"/>
          <w:color w:val="000"/>
          <w:sz w:val="28"/>
          <w:szCs w:val="28"/>
        </w:rPr>
        <w:t xml:space="preserve">1、完善固废处理基础设施。石化区一般固废填埋场正在进行土建，平整土地，水泥搅拌桩施工，年底4个库区中1号及2号具备填埋条件，已完成投资400万元。华清环保污泥焚烧处置项目已完成土建施工、设备到位75%，安装完成35%。宁波北区污水处理有限公司的污泥干化项目正进行单机调试，已完成投资3700万元。废酸综合利用处置项目已完成各主体土建工程建设，开展厂区道路等附属工程建设，设备已开始安装，正在做试生产准备工作，已完成投资4500万元。宁波大地化工有限公司三期项目(100吨/日危废焚烧)前期调研中。</w:t>
      </w:r>
    </w:p>
    <w:p>
      <w:pPr>
        <w:ind w:left="0" w:right="0" w:firstLine="560"/>
        <w:spacing w:before="450" w:after="450" w:line="312" w:lineRule="auto"/>
      </w:pPr>
      <w:r>
        <w:rPr>
          <w:rFonts w:ascii="宋体" w:hAnsi="宋体" w:eastAsia="宋体" w:cs="宋体"/>
          <w:color w:val="000"/>
          <w:sz w:val="28"/>
          <w:szCs w:val="28"/>
        </w:rPr>
        <w:t xml:space="preserve">2、构筑综合防治基本保障。开展危险废物双达标建设回头看工作，组织抽查重点产废单位和危险废物经营单位16家次;开展34家企业危废核查，已备案10家。推进危废全过程监管，35家企业完成危险废物周知卡与危废出入口建设;64家企业完成调查并着手制定视频监控方案;大地环保危废处置费用统一结算平台正在搭建中。推动持久性有机污染物防治，督促企业安装led显示屏，完善监测因子项目并联网。</w:t>
      </w:r>
    </w:p>
    <w:p>
      <w:pPr>
        <w:ind w:left="0" w:right="0" w:firstLine="560"/>
        <w:spacing w:before="450" w:after="450" w:line="312" w:lineRule="auto"/>
      </w:pPr>
      <w:r>
        <w:rPr>
          <w:rFonts w:ascii="宋体" w:hAnsi="宋体" w:eastAsia="宋体" w:cs="宋体"/>
          <w:color w:val="000"/>
          <w:sz w:val="28"/>
          <w:szCs w:val="28"/>
        </w:rPr>
        <w:t xml:space="preserve">3、摸清土壤污染基本底数。开展区域土壤环境调查，评估镇海土壤和地下水环境质量。目前已联系浙江大学编制土壤调查方案，初步确定了区域土壤调查的范围、目标和时间要求。同时，开展石化区及其周边地下水监测工作。选取美琪化工厂区内外、欧迅化学厂区内外、杭州湾腈纶东北侧空地等5个点位，开展每月一次地下水采样比对，分析污染状况与成因，为下步开展土壤环境功能区规划奠定良好基础。根据数据显示，cod、氨氮等指标比去年大幅下降，地下水质总体呈好转趋势。</w:t>
      </w:r>
    </w:p>
    <w:p>
      <w:pPr>
        <w:ind w:left="0" w:right="0" w:firstLine="560"/>
        <w:spacing w:before="450" w:after="450" w:line="312" w:lineRule="auto"/>
      </w:pPr>
      <w:r>
        <w:rPr>
          <w:rFonts w:ascii="宋体" w:hAnsi="宋体" w:eastAsia="宋体" w:cs="宋体"/>
          <w:color w:val="000"/>
          <w:sz w:val="28"/>
          <w:szCs w:val="28"/>
        </w:rPr>
        <w:t xml:space="preserve">四、拓展“三个网络”，环境监管行动不断提升</w:t>
      </w:r>
    </w:p>
    <w:p>
      <w:pPr>
        <w:ind w:left="0" w:right="0" w:firstLine="560"/>
        <w:spacing w:before="450" w:after="450" w:line="312" w:lineRule="auto"/>
      </w:pPr>
      <w:r>
        <w:rPr>
          <w:rFonts w:ascii="宋体" w:hAnsi="宋体" w:eastAsia="宋体" w:cs="宋体"/>
          <w:color w:val="000"/>
          <w:sz w:val="28"/>
          <w:szCs w:val="28"/>
        </w:rPr>
        <w:t xml:space="preserve">1、拓展环境监测评价网。完善大气环境监测站点建设，建成并投用九龙湖常规因子和蛟川特殊因子监测站点，目前全区共有13套大气环境质量监测系统。同时，完善有机污染物风险评估系统，用绿色、黄色、红色、紫色和黑色表征有机物的污染程度，直观评价环境空气质量中主要有机污染物及风险水平。深化监测数据应用，全面分析环境空气质量、降尘、特殊因子、地表水质等监测数据，完成5篇环境质量分析监测专报。并深入挖掘数据规律，分析总结上半年环境空气质量变化趋势，为环境管理做好参谋。</w:t>
      </w:r>
    </w:p>
    <w:p>
      <w:pPr>
        <w:ind w:left="0" w:right="0" w:firstLine="560"/>
        <w:spacing w:before="450" w:after="450" w:line="312" w:lineRule="auto"/>
      </w:pPr>
      <w:r>
        <w:rPr>
          <w:rFonts w:ascii="宋体" w:hAnsi="宋体" w:eastAsia="宋体" w:cs="宋体"/>
          <w:color w:val="000"/>
          <w:sz w:val="28"/>
          <w:szCs w:val="28"/>
        </w:rPr>
        <w:t xml:space="preserve">2、拓展智慧环保监控网。完善智慧环保平台建设，建设数据中心，完成监察数据维护、生态数据维护、许可审批验收统计报表的定制开发，已于6月底投入试运行。推进智慧水务平台建设，完成建设项目与监理的合同签订，并初步完成项目价格审核及需求确认等前期工作，目前项目已进入实施阶段。拓展在线监控范围，新增联网在线监测企业12家，新增视频在线监控企业3家，完成在线监控系统验收企业5家。目前已实现对全区90%以上重点污染点源和100%重化工企业面源的24小时全方位监控。</w:t>
      </w:r>
    </w:p>
    <w:p>
      <w:pPr>
        <w:ind w:left="0" w:right="0" w:firstLine="560"/>
        <w:spacing w:before="450" w:after="450" w:line="312" w:lineRule="auto"/>
      </w:pPr>
      <w:r>
        <w:rPr>
          <w:rFonts w:ascii="宋体" w:hAnsi="宋体" w:eastAsia="宋体" w:cs="宋体"/>
          <w:color w:val="000"/>
          <w:sz w:val="28"/>
          <w:szCs w:val="28"/>
        </w:rPr>
        <w:t xml:space="preserve">3、拓展无缝执法监管网。进一步深化“5+2”、“白+黑”的常态化无缝执法模式，并健全以“联动执法、案件会商、案件移送”为核心的两法衔接机制，加大环保与刑事司法机关的联动执法力度。同时，以环保专项执法月行动、环境执法大检查行动、全面清理违法违规建设项目环保专项行动为抓手，严厉打击各类环境违法行为。今年上半年，共查处环境违法企业67家，累计罚款金额250万元，并依据新法下达责令改正违法行为决定书35份，扣押查封企业1家，有效提高了环境执法的震慑力。</w:t>
      </w:r>
    </w:p>
    <w:p>
      <w:pPr>
        <w:ind w:left="0" w:right="0" w:firstLine="560"/>
        <w:spacing w:before="450" w:after="450" w:line="312" w:lineRule="auto"/>
      </w:pPr>
      <w:r>
        <w:rPr>
          <w:rFonts w:ascii="宋体" w:hAnsi="宋体" w:eastAsia="宋体" w:cs="宋体"/>
          <w:color w:val="000"/>
          <w:sz w:val="28"/>
          <w:szCs w:val="28"/>
        </w:rPr>
        <w:t xml:space="preserve">五、深化“三项机制”，机制体制改革增添活力</w:t>
      </w:r>
    </w:p>
    <w:p>
      <w:pPr>
        <w:ind w:left="0" w:right="0" w:firstLine="560"/>
        <w:spacing w:before="450" w:after="450" w:line="312" w:lineRule="auto"/>
      </w:pPr>
      <w:r>
        <w:rPr>
          <w:rFonts w:ascii="宋体" w:hAnsi="宋体" w:eastAsia="宋体" w:cs="宋体"/>
          <w:color w:val="000"/>
          <w:sz w:val="28"/>
          <w:szCs w:val="28"/>
        </w:rPr>
        <w:t xml:space="preserve">1、深化总量监管机制。探索建立环境空间管制制度，环境功能区划分方案已拟定，并完成向市政府和省政府的报批。深化环境总量控制制度，85家企业完成排污许可证年检;征收有偿使用费5377万元;10个新(改)扩建项目实施排污权交易，交易金额3748万元;优化并推广刷卡排污系统，拟定了第二批共16家刷卡排污企业名单;加快落实总量激励制度，完成全区电镀、印染行业20__年度吨排污权税收的前期核算工作;按照“以减量定增量”的原则开展了排污权基本账户初步核算。</w:t>
      </w:r>
    </w:p>
    <w:p>
      <w:pPr>
        <w:ind w:left="0" w:right="0" w:firstLine="560"/>
        <w:spacing w:before="450" w:after="450" w:line="312" w:lineRule="auto"/>
      </w:pPr>
      <w:r>
        <w:rPr>
          <w:rFonts w:ascii="宋体" w:hAnsi="宋体" w:eastAsia="宋体" w:cs="宋体"/>
          <w:color w:val="000"/>
          <w:sz w:val="28"/>
          <w:szCs w:val="28"/>
        </w:rPr>
        <w:t xml:space="preserve">2、深化第三方治理机制。创新化工行业环境监管，在重污染高风险行业引入第三方现场环境监理服务。目前已完成方案编制，并初步确认试点企业名单。推进第三方环境检测，通过公开招投标的形式，委托有资质的第三方检测机构，对全区“五水共治”89个地表水水质监测点位进行监测分析。继续引荐第三方机构参与ldar试点推广工作，并制定ldar管理办法，目前初稿已完成。深化第三方责任保险机制，督促引导70家企业开展环境污染责任保险工作，并组织召开了环污险培训会。</w:t>
      </w:r>
    </w:p>
    <w:p>
      <w:pPr>
        <w:ind w:left="0" w:right="0" w:firstLine="560"/>
        <w:spacing w:before="450" w:after="450" w:line="312" w:lineRule="auto"/>
      </w:pPr>
      <w:r>
        <w:rPr>
          <w:rFonts w:ascii="宋体" w:hAnsi="宋体" w:eastAsia="宋体" w:cs="宋体"/>
          <w:color w:val="000"/>
          <w:sz w:val="28"/>
          <w:szCs w:val="28"/>
        </w:rPr>
        <w:t xml:space="preserve">3、深化公众参与机制。健全信息公开制度，制定了环境信息公开办法、企业环境信息公开方案、涉环境问题网络舆情响应处置办法等。创新新媒体发布机制，基本形成局网站、微博微信、app、空气质量实时发布系统的协同发布机制，其中@镇海环保微博在全国环保政务微博中影响力排名第23位。创新公众参与模式，开展了“我的蓝天日志”征集活动，微博转发近700次，发布日志100余条。深入开展环保宣传，在中国宁波网开设了“生态环境整治·镇海在行动”专题，在区内媒体开设“绿水青山就是金山银山”“五水共治”“环保之声”3个专栏和环境日专版;开展了环境日系列广场活动，并编印《镇海区生态环保市民手册》《镇海区生态环保信息读本》《生态环境整治我们在行动》折页等资料向村社区、企业、学校、机关发放。</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环保局工作总结计划篇十一</w:t>
      </w:r>
    </w:p>
    <w:p>
      <w:pPr>
        <w:ind w:left="0" w:right="0" w:firstLine="560"/>
        <w:spacing w:before="450" w:after="450" w:line="312" w:lineRule="auto"/>
      </w:pPr>
      <w:r>
        <w:rPr>
          <w:rFonts w:ascii="宋体" w:hAnsi="宋体" w:eastAsia="宋体" w:cs="宋体"/>
          <w:color w:val="000"/>
          <w:sz w:val="28"/>
          <w:szCs w:val="28"/>
        </w:rPr>
        <w:t xml:space="preserve">今年以来，我县生态环保工作坚持以改善全县环境质量为核心，以保障群众权益为根本，结合“两美_”、“无违建县”创建和“六边三化三美”等专项行动，全面落实“河长制”，开展“垃圾河、黑河、臭河”整治，全力推进“五水共治”。同时，结合我县生态环保工作实际，有序推进生态文明建设、工业污染治理、主要污染物减排、建设项目环保审批、环境执法监管等各方面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(一)积极推进生态文明建设</w:t>
      </w:r>
    </w:p>
    <w:p>
      <w:pPr>
        <w:ind w:left="0" w:right="0" w:firstLine="560"/>
        <w:spacing w:before="450" w:after="450" w:line="312" w:lineRule="auto"/>
      </w:pPr>
      <w:r>
        <w:rPr>
          <w:rFonts w:ascii="宋体" w:hAnsi="宋体" w:eastAsia="宋体" w:cs="宋体"/>
          <w:color w:val="000"/>
          <w:sz w:val="28"/>
          <w:szCs w:val="28"/>
        </w:rPr>
        <w:t xml:space="preserve">1.积极开展绿色创建工作。在成功创成国家生态县建设的基础上，继续推进各类创建，不断夯实生态文明建设细胞工程。积极组织乡镇(街道)、社区、学校等开展绿色创建工作及国家生态乡镇(街道)复查工作。截止目前，已成功创建国家级生态乡镇(街道)8个，省级生态街道2个，实现了省级生态乡镇、街道全覆盖，省级生态文明教育基地1个，省级绿色家庭15户，省级绿色学校5所。</w:t>
      </w:r>
    </w:p>
    <w:p>
      <w:pPr>
        <w:ind w:left="0" w:right="0" w:firstLine="560"/>
        <w:spacing w:before="450" w:after="450" w:line="312" w:lineRule="auto"/>
      </w:pPr>
      <w:r>
        <w:rPr>
          <w:rFonts w:ascii="宋体" w:hAnsi="宋体" w:eastAsia="宋体" w:cs="宋体"/>
          <w:color w:val="000"/>
          <w:sz w:val="28"/>
          <w:szCs w:val="28"/>
        </w:rPr>
        <w:t xml:space="preserve">2.系统推进生态规划编制工作。编制完成《_县水功能区、水环境功能区划》，并经省、市专家组审核后修改完善，目前已由市人民政府报省人民政府批准，预计近期将通过省人民政府批准;编制完成《_县环境功能区划(修改稿)》，并经县政府常务会议审议通过，目前已报省环保厅征求意见，下一步将根据省环保局反馈意见进行修改完善并报县人大审议。编制完成《_县生态文明建设试点县规划(初稿)》，并已征求各相关部门意见，下一步将根据生态文明建设新修改的指标体系及所征求的修改意见，对《_县生态文明建设试点县规划》进行修改完善，力争年底前完成该规划的专家评审、报批等工作。</w:t>
      </w:r>
    </w:p>
    <w:p>
      <w:pPr>
        <w:ind w:left="0" w:right="0" w:firstLine="560"/>
        <w:spacing w:before="450" w:after="450" w:line="312" w:lineRule="auto"/>
      </w:pPr>
      <w:r>
        <w:rPr>
          <w:rFonts w:ascii="宋体" w:hAnsi="宋体" w:eastAsia="宋体" w:cs="宋体"/>
          <w:color w:val="000"/>
          <w:sz w:val="28"/>
          <w:szCs w:val="28"/>
        </w:rPr>
        <w:t xml:space="preserve">3.全面推进生态环保宣教工作。以宣传生态文明理念、倡导绿色生活方式为目的，积极参与省市各类宣教活动。以“六五”世界环境日和浙江省生态日为主战场，结合3.15便民服务、科技活动周、节能宣传周等宣传活动，组织开展进企业、进社区、进学校等系列环保宣传活动。同时，加大了在电视台、报刊、网络等主要媒体的宣传力度，通过形成了全方位、多角度、常态化的大环保宣教工作格局。20_年上半年共发放生态环保宣传资料20__余份，参与人数达1万余人，涵盖9个社区、5所学校、50余家企业。</w:t>
      </w:r>
    </w:p>
    <w:p>
      <w:pPr>
        <w:ind w:left="0" w:right="0" w:firstLine="560"/>
        <w:spacing w:before="450" w:after="450" w:line="312" w:lineRule="auto"/>
      </w:pPr>
      <w:r>
        <w:rPr>
          <w:rFonts w:ascii="宋体" w:hAnsi="宋体" w:eastAsia="宋体" w:cs="宋体"/>
          <w:color w:val="000"/>
          <w:sz w:val="28"/>
          <w:szCs w:val="28"/>
        </w:rPr>
        <w:t xml:space="preserve">(二)全力做好工业污染治理</w:t>
      </w:r>
    </w:p>
    <w:p>
      <w:pPr>
        <w:ind w:left="0" w:right="0" w:firstLine="560"/>
        <w:spacing w:before="450" w:after="450" w:line="312" w:lineRule="auto"/>
      </w:pPr>
      <w:r>
        <w:rPr>
          <w:rFonts w:ascii="宋体" w:hAnsi="宋体" w:eastAsia="宋体" w:cs="宋体"/>
          <w:color w:val="000"/>
          <w:sz w:val="28"/>
          <w:szCs w:val="28"/>
        </w:rPr>
        <w:t xml:space="preserve">1.开展工业企业污水排放专项整治行动。以城东金属工业园区内废水排放企业为整治重点，指导各企业安装污水处理设备，将厂区内可循环利用的水回收再利用。与工业园区管委会协商在城东金属工业点建立污水管网。开展阀门铸造行业整治，做好阀门企业昼夜的巡查工作，督促企业尽快完成污染治理设施的安装调试并完善方案，严格要求整治企业按验收标准抓好各项工作落实。截至目前，30家阀门铸造企业在进行燃料改造、安装大气、水污染治理设施后，投入试生产，正在进行验收监测。</w:t>
      </w:r>
    </w:p>
    <w:p>
      <w:pPr>
        <w:ind w:left="0" w:right="0" w:firstLine="560"/>
        <w:spacing w:before="450" w:after="450" w:line="312" w:lineRule="auto"/>
      </w:pPr>
      <w:r>
        <w:rPr>
          <w:rFonts w:ascii="宋体" w:hAnsi="宋体" w:eastAsia="宋体" w:cs="宋体"/>
          <w:color w:val="000"/>
          <w:sz w:val="28"/>
          <w:szCs w:val="28"/>
        </w:rPr>
        <w:t xml:space="preserve">2.开展工业企业大气污染治理专项行动。开展木制玩具行业、阀门铸造行业的有机废气、燃煤锅炉烟粉尘等污染物排放现状调查，大致摸清了我县污染源情况。指导木质玩具企业、阀门铸造企业通过安装除尘设备、使用生物颗粒等清洁能源代替煤炭等方式，减少烟尘排放。截止目前，东泽、汉威、立信、凯盛等23家阀门铸造企业作为试点企业，已完成生物颗粒或天然气替代燃煤，在节能减排、大气环境保护以及经济效益等方面均发挥了一定效用，烟尘污染整治试点工作取得一定成效。下一步我局将以滚漆行业为突破口，逐步开展木制玩具行业整治。</w:t>
      </w:r>
    </w:p>
    <w:p>
      <w:pPr>
        <w:ind w:left="0" w:right="0" w:firstLine="560"/>
        <w:spacing w:before="450" w:after="450" w:line="312" w:lineRule="auto"/>
      </w:pPr>
      <w:r>
        <w:rPr>
          <w:rFonts w:ascii="宋体" w:hAnsi="宋体" w:eastAsia="宋体" w:cs="宋体"/>
          <w:color w:val="000"/>
          <w:sz w:val="28"/>
          <w:szCs w:val="28"/>
        </w:rPr>
        <w:t xml:space="preserve">3.开展环境保护大检查。20_年3月9日召集各有关部门负责人及各乡镇(街道)负责人召开环境保护大检查专题会议，传达省、市有关会议文件精神，并布置20_年_县环境保护大检查工作，要求联合全县力量对我县违法排污企业进行全面梳理。4月15日发文成立了以县政府分管领导为组长的_县环境保护大检查工作领导小组，领导小组下设办公室在环保局，环保局局长兼任办公室主任，负责日常综合调度、督促指导等工作。制定出台《_县环境保护大检查工作方案》，明确和落实了各部门、乡镇(街道)、工业园区检查工作的任务、范围、重点、要求等，确保环境保护大检查工作顺利开展。</w:t>
      </w:r>
    </w:p>
    <w:p>
      <w:pPr>
        <w:ind w:left="0" w:right="0" w:firstLine="560"/>
        <w:spacing w:before="450" w:after="450" w:line="312" w:lineRule="auto"/>
      </w:pPr>
      <w:r>
        <w:rPr>
          <w:rFonts w:ascii="宋体" w:hAnsi="宋体" w:eastAsia="宋体" w:cs="宋体"/>
          <w:color w:val="000"/>
          <w:sz w:val="28"/>
          <w:szCs w:val="28"/>
        </w:rPr>
        <w:t xml:space="preserve">(三)进一步加强环境执法检查</w:t>
      </w:r>
    </w:p>
    <w:p>
      <w:pPr>
        <w:ind w:left="0" w:right="0" w:firstLine="560"/>
        <w:spacing w:before="450" w:after="450" w:line="312" w:lineRule="auto"/>
      </w:pPr>
      <w:r>
        <w:rPr>
          <w:rFonts w:ascii="宋体" w:hAnsi="宋体" w:eastAsia="宋体" w:cs="宋体"/>
          <w:color w:val="000"/>
          <w:sz w:val="28"/>
          <w:szCs w:val="28"/>
        </w:rPr>
        <w:t xml:space="preserve">对群众举报以及执法过程中发现的环境问题，及时调查，及时处理，切实维护群众环境权益。上半年，共处理环境信访投诉41起，共出动200余人次，处理率100%，群众满意率达95%以上。为保证“三废”的达标排放，我局执法人员以定期和不定期的形式，依法对全县内各排污单位的生产情况进行现场监督检查。上半年，县环境监察大队共下发责令改正违法行为决定书20份，立案查处6起环境违法行为，实施行政处罚11.5万元，责令违法排污企业限期整改，努力提高我县的环境质量。</w:t>
      </w:r>
    </w:p>
    <w:p>
      <w:pPr>
        <w:ind w:left="0" w:right="0" w:firstLine="560"/>
        <w:spacing w:before="450" w:after="450" w:line="312" w:lineRule="auto"/>
      </w:pPr>
      <w:r>
        <w:rPr>
          <w:rFonts w:ascii="宋体" w:hAnsi="宋体" w:eastAsia="宋体" w:cs="宋体"/>
          <w:color w:val="000"/>
          <w:sz w:val="28"/>
          <w:szCs w:val="28"/>
        </w:rPr>
        <w:t xml:space="preserve">(四)扎实推进节能减排工作</w:t>
      </w:r>
    </w:p>
    <w:p>
      <w:pPr>
        <w:ind w:left="0" w:right="0" w:firstLine="560"/>
        <w:spacing w:before="450" w:after="450" w:line="312" w:lineRule="auto"/>
      </w:pPr>
      <w:r>
        <w:rPr>
          <w:rFonts w:ascii="宋体" w:hAnsi="宋体" w:eastAsia="宋体" w:cs="宋体"/>
          <w:color w:val="000"/>
          <w:sz w:val="28"/>
          <w:szCs w:val="28"/>
        </w:rPr>
        <w:t xml:space="preserve">1.开展主要污染物减排工作。20_年我县化学需氧量、二氧化硫、氨氮和氮氧化物4项主要污染物排放量要分别削减0%、0.8%、0%和0%。按照早规划、早准备、早落实的工作要求，截止6月份，我局共上报了7个项目的减排材料，预计可实现的减排量为化学需氧量101.36吨、氨氮19.18吨、二氧化硫9.22吨、氮氧化物1.23吨，比去年同期分别削减9.4%、15.72%、5.08%和0.6(氮氧化物减量不包含机动车减排。另外，以上数据为我县初步计算数据，尚未通过省市环保部门审核、确认)。</w:t>
      </w:r>
    </w:p>
    <w:p>
      <w:pPr>
        <w:ind w:left="0" w:right="0" w:firstLine="560"/>
        <w:spacing w:before="450" w:after="450" w:line="312" w:lineRule="auto"/>
      </w:pPr>
      <w:r>
        <w:rPr>
          <w:rFonts w:ascii="宋体" w:hAnsi="宋体" w:eastAsia="宋体" w:cs="宋体"/>
          <w:color w:val="000"/>
          <w:sz w:val="28"/>
          <w:szCs w:val="28"/>
        </w:rPr>
        <w:t xml:space="preserve">2.开展环境统计工作。以40家工业源，9家农业源，2家集中式污染治理设施为重点调查污染源，采用“一家一户”调查方式详细调查污染排放情况，非重点调查污染源污染排放情况采用排放比例估算。经统计，我县20_年主要污染物排放为：化学需氧量2150吨(其中工业470吨);氨氮244吨(其中工业7.3吨);二氧化硫363吨(其中工业344吨);氮氧化物399吨(其中工业91吨)。</w:t>
      </w:r>
    </w:p>
    <w:p>
      <w:pPr>
        <w:ind w:left="0" w:right="0" w:firstLine="560"/>
        <w:spacing w:before="450" w:after="450" w:line="312" w:lineRule="auto"/>
      </w:pPr>
      <w:r>
        <w:rPr>
          <w:rFonts w:ascii="宋体" w:hAnsi="宋体" w:eastAsia="宋体" w:cs="宋体"/>
          <w:color w:val="000"/>
          <w:sz w:val="28"/>
          <w:szCs w:val="28"/>
        </w:rPr>
        <w:t xml:space="preserve">3.开展高污染燃料禁燃区和集中供热建设专项行动。由发改部门牵头，编制了相关工作方案，启动高污染燃料禁燃区建设项目，逐步淘汰高污染燃料，实施天然气、生物颗粒等清洁能源替代项目。目前，全县已铺设天然气管道17公里，首家使用天然气企业—浙江隆程锻件有限公司正式投入生产。</w:t>
      </w:r>
    </w:p>
    <w:p>
      <w:pPr>
        <w:ind w:left="0" w:right="0" w:firstLine="560"/>
        <w:spacing w:before="450" w:after="450" w:line="312" w:lineRule="auto"/>
      </w:pPr>
      <w:r>
        <w:rPr>
          <w:rFonts w:ascii="宋体" w:hAnsi="宋体" w:eastAsia="宋体" w:cs="宋体"/>
          <w:color w:val="000"/>
          <w:sz w:val="28"/>
          <w:szCs w:val="28"/>
        </w:rPr>
        <w:t xml:space="preserve">4.开展淘汰黄标车和老旧车专项行动。出台《_县限制“黄标车”及无标车通行方案》、《_县“黄标车”淘汰补助实施办法》等文件，并划定无绿色环保标志限行区域，根据省市下达任务，20_年我县需淘汰“黄标车”556辆，截止6月30日，我县已淘汰123辆，完成年度任务的22.12%。</w:t>
      </w:r>
    </w:p>
    <w:p>
      <w:pPr>
        <w:ind w:left="0" w:right="0" w:firstLine="560"/>
        <w:spacing w:before="450" w:after="450" w:line="312" w:lineRule="auto"/>
      </w:pPr>
      <w:r>
        <w:rPr>
          <w:rFonts w:ascii="宋体" w:hAnsi="宋体" w:eastAsia="宋体" w:cs="宋体"/>
          <w:color w:val="000"/>
          <w:sz w:val="28"/>
          <w:szCs w:val="28"/>
        </w:rPr>
        <w:t xml:space="preserve">(五)进一步严格环保审批和监管</w:t>
      </w:r>
    </w:p>
    <w:p>
      <w:pPr>
        <w:ind w:left="0" w:right="0" w:firstLine="560"/>
        <w:spacing w:before="450" w:after="450" w:line="312" w:lineRule="auto"/>
      </w:pPr>
      <w:r>
        <w:rPr>
          <w:rFonts w:ascii="宋体" w:hAnsi="宋体" w:eastAsia="宋体" w:cs="宋体"/>
          <w:color w:val="000"/>
          <w:sz w:val="28"/>
          <w:szCs w:val="28"/>
        </w:rPr>
        <w:t xml:space="preserve">1.严抓建设项目审批验收。建立规划环评部门联动机制，强化建设项目环境管理，严格依法依规开展项目环评审批。20_年上半年共对41个建设项目出具了审批意见，无化工石化、火电及“两高一资”等项目，环评执行率100%。成立建设项目环保“三同时”验收工作组，扎实推进违法违规建设项目清理工作，严格执行空间、总量、项目环境准入制度和专家评价、公众评价相结合的评价体系。根据《国务院办公厅关于加强环境监管执法的通知》(国办发﹝20_﹞56号)和《关于印发的通知》的工作要求，我局制定出台了《建设项目竣工环境保护“三同时”验收工作方案》，并对我县环保违法违规建设项目进行清理验收。</w:t>
      </w:r>
    </w:p>
    <w:p>
      <w:pPr>
        <w:ind w:left="0" w:right="0" w:firstLine="560"/>
        <w:spacing w:before="450" w:after="450" w:line="312" w:lineRule="auto"/>
      </w:pPr>
      <w:r>
        <w:rPr>
          <w:rFonts w:ascii="宋体" w:hAnsi="宋体" w:eastAsia="宋体" w:cs="宋体"/>
          <w:color w:val="000"/>
          <w:sz w:val="28"/>
          <w:szCs w:val="28"/>
        </w:rPr>
        <w:t xml:space="preserve">2.严抓企业排污监管。根据省、市已经出台的文件、管理办法和细则，结合我县实际，积极开展排污权有偿使用和交易以及刷卡排污、排污申报和收费工作，现已委托浙江华普环境科技有限公司进行木质玩具行业的初始排污权核定。同时，为认真贯彻实施《排污费征收使用管理条例》，年初起开始准备排污收费工作，将部分之前未交的企业，通过电话、发通知书等各种方式对其进行催缴补缴排污费，并要求部分企业做了从新申报核定工作，为今年完成排污收费任务打下良好基础。</w:t>
      </w:r>
    </w:p>
    <w:p>
      <w:pPr>
        <w:ind w:left="0" w:right="0" w:firstLine="560"/>
        <w:spacing w:before="450" w:after="450" w:line="312" w:lineRule="auto"/>
      </w:pPr>
      <w:r>
        <w:rPr>
          <w:rFonts w:ascii="宋体" w:hAnsi="宋体" w:eastAsia="宋体" w:cs="宋体"/>
          <w:color w:val="000"/>
          <w:sz w:val="28"/>
          <w:szCs w:val="28"/>
        </w:rPr>
        <w:t xml:space="preserve">3.严抓辐射、危废管理。拟制出台《20__年辐射管理监督性监测计划》，对13家阀门铸造企业和4家医院开展现场检查，要求新增企业完成“放心熔炼企业”创建。同时，按省市要求，加强危险废物管理，要求企业按时报送危废台账，做到全过程监管。</w:t>
      </w:r>
    </w:p>
    <w:p>
      <w:pPr>
        <w:ind w:left="0" w:right="0" w:firstLine="560"/>
        <w:spacing w:before="450" w:after="450" w:line="312" w:lineRule="auto"/>
      </w:pPr>
      <w:r>
        <w:rPr>
          <w:rFonts w:ascii="宋体" w:hAnsi="宋体" w:eastAsia="宋体" w:cs="宋体"/>
          <w:color w:val="000"/>
          <w:sz w:val="28"/>
          <w:szCs w:val="28"/>
        </w:rPr>
        <w:t xml:space="preserve">(六)扎实开展环境质量监测。</w:t>
      </w:r>
    </w:p>
    <w:p>
      <w:pPr>
        <w:ind w:left="0" w:right="0" w:firstLine="560"/>
        <w:spacing w:before="450" w:after="450" w:line="312" w:lineRule="auto"/>
      </w:pPr>
      <w:r>
        <w:rPr>
          <w:rFonts w:ascii="宋体" w:hAnsi="宋体" w:eastAsia="宋体" w:cs="宋体"/>
          <w:color w:val="000"/>
          <w:sz w:val="28"/>
          <w:szCs w:val="28"/>
        </w:rPr>
        <w:t xml:space="preserve">1.地表水环境质量状况。截止6月底，共获取水环境监测数据1389个，其中地表水监测数据1065个、饮用水源监测数据252个、交接断面水质监测数据72个。从10个地表水水质断面的监测分析状况看，均能符合地表水功能要求;雾溪水库饮用水源地水质良好，全部指标符合饮用水源要求;交界断面水质符合水环境功能区要求。</w:t>
      </w:r>
    </w:p>
    <w:p>
      <w:pPr>
        <w:ind w:left="0" w:right="0" w:firstLine="560"/>
        <w:spacing w:before="450" w:after="450" w:line="312" w:lineRule="auto"/>
      </w:pPr>
      <w:r>
        <w:rPr>
          <w:rFonts w:ascii="宋体" w:hAnsi="宋体" w:eastAsia="宋体" w:cs="宋体"/>
          <w:color w:val="000"/>
          <w:sz w:val="28"/>
          <w:szCs w:val="28"/>
        </w:rPr>
        <w:t xml:space="preserve">2.县城大气环境质量状况。20_年6月共获取酸雨有效监测数据144个，降尘有效监测数据6个，大气有效监测数据25808个，空气环境质量监测有效天数为167天，优良天数为160天，优良率为95.8%。据_县环境空气自动监测站数据统计显示，我县pm2.5均值为34微克/立方米，县城环境空气质量达到国家二级标准，符合大气环境功能区要求。</w:t>
      </w:r>
    </w:p>
    <w:p>
      <w:pPr>
        <w:ind w:left="0" w:right="0" w:firstLine="560"/>
        <w:spacing w:before="450" w:after="450" w:line="312" w:lineRule="auto"/>
      </w:pPr>
      <w:r>
        <w:rPr>
          <w:rFonts w:ascii="宋体" w:hAnsi="宋体" w:eastAsia="宋体" w:cs="宋体"/>
          <w:color w:val="000"/>
          <w:sz w:val="28"/>
          <w:szCs w:val="28"/>
        </w:rPr>
        <w:t xml:space="preserve">3.县城噪声环境质量状况。20_年5月已完成功能区噪声(四个测点)的监测任务，共获有效监测数据480个;完成区域噪声100个网格测点的昼监测，共获有效监测数据500个;完成交通噪声20个测点的监测，获有效监测数据100个。监测结果显示我县噪声质量状况符合功能区要求。</w:t>
      </w:r>
    </w:p>
    <w:p>
      <w:pPr>
        <w:ind w:left="0" w:right="0" w:firstLine="560"/>
        <w:spacing w:before="450" w:after="450" w:line="312" w:lineRule="auto"/>
      </w:pPr>
      <w:r>
        <w:rPr>
          <w:rFonts w:ascii="宋体" w:hAnsi="宋体" w:eastAsia="宋体" w:cs="宋体"/>
          <w:color w:val="000"/>
          <w:sz w:val="28"/>
          <w:szCs w:val="28"/>
        </w:rPr>
        <w:t xml:space="preserve">(七)积极做好国卫复评各项工作。</w:t>
      </w:r>
    </w:p>
    <w:p>
      <w:pPr>
        <w:ind w:left="0" w:right="0" w:firstLine="560"/>
        <w:spacing w:before="450" w:after="450" w:line="312" w:lineRule="auto"/>
      </w:pPr>
      <w:r>
        <w:rPr>
          <w:rFonts w:ascii="宋体" w:hAnsi="宋体" w:eastAsia="宋体" w:cs="宋体"/>
          <w:color w:val="000"/>
          <w:sz w:val="28"/>
          <w:szCs w:val="28"/>
        </w:rPr>
        <w:t xml:space="preserve">一是制定出台了《_县环保局国家卫生县城复审迎检工作实施方案》，目标明确，责任到各个科室，并确立巩卫分管领导和联络员;二是组织专员对于网格化卫生进行每周巡查，上街引导引导交通秩序、纠正非机动车停放、清理街面显见垃圾、劝导不文明行为，并对网格内存在的问题拍照记录，及时向国卫复评办进行反馈。并每月一次组织全局工作人员深入网格开展网格大清扫，及时清理网格内垃圾、废弃物，确保网格整洁;三是建立健全单位环境卫生管理制度，并积极做好单位环境卫生管理。设置单位健康教育宣传栏，定期开展单位内部健康教育活动;四是牵头制定了《_县中心城区洗车行业专项整治实施方案》，并联合行政执法局、公安局、市场监管局、交通运输局成立联合整治小组，开展洗车行业专项整治行动，查处各类洗车违法违规行为。截止目前，共出动巡查人员50余人次，责令15家存在问题的进行限期整改，并对洗车店业主进行了宣传教育，对整改不到位10家洗车服务经营户发放了整改通知书。</w:t>
      </w:r>
    </w:p>
    <w:p>
      <w:pPr>
        <w:ind w:left="0" w:right="0" w:firstLine="560"/>
        <w:spacing w:before="450" w:after="450" w:line="312" w:lineRule="auto"/>
      </w:pPr>
      <w:r>
        <w:rPr>
          <w:rFonts w:ascii="宋体" w:hAnsi="宋体" w:eastAsia="宋体" w:cs="宋体"/>
          <w:color w:val="000"/>
          <w:sz w:val="28"/>
          <w:szCs w:val="28"/>
        </w:rPr>
        <w:t xml:space="preserve">(八)进一步加强党风廉政建设</w:t>
      </w:r>
    </w:p>
    <w:p>
      <w:pPr>
        <w:ind w:left="0" w:right="0" w:firstLine="560"/>
        <w:spacing w:before="450" w:after="450" w:line="312" w:lineRule="auto"/>
      </w:pPr>
      <w:r>
        <w:rPr>
          <w:rFonts w:ascii="宋体" w:hAnsi="宋体" w:eastAsia="宋体" w:cs="宋体"/>
          <w:color w:val="000"/>
          <w:sz w:val="28"/>
          <w:szCs w:val="28"/>
        </w:rPr>
        <w:t xml:space="preserve">一是在全局开展了“学党章、守纪律、讲规矩”主题教育活动，使全局党员普遍接受一次党章党规教育，唤醒党章党规意识，自我要求更加严格，发挥党员队伍的先锋模范作用更为明显，树立环保部门良好形象;二是对本单位执行“八项规定”“六个严禁”情况进行监督检查，用时学习通报相关案例，建立必要的相互提醒机制，防止违规问题的发生;三是深入开展党员干部争当“三员”活动，健全完善党员干部结对联系村、企业、项目等制度，切实帮助联系村、企业、项目解决实际问题。</w:t>
      </w:r>
    </w:p>
    <w:p>
      <w:pPr>
        <w:ind w:left="0" w:right="0" w:firstLine="560"/>
        <w:spacing w:before="450" w:after="450" w:line="312" w:lineRule="auto"/>
      </w:pPr>
      <w:r>
        <w:rPr>
          <w:rFonts w:ascii="宋体" w:hAnsi="宋体" w:eastAsia="宋体" w:cs="宋体"/>
          <w:color w:val="000"/>
          <w:sz w:val="28"/>
          <w:szCs w:val="28"/>
        </w:rPr>
        <w:t xml:space="preserve">二.上半年工作亮点</w:t>
      </w:r>
    </w:p>
    <w:p>
      <w:pPr>
        <w:ind w:left="0" w:right="0" w:firstLine="560"/>
        <w:spacing w:before="450" w:after="450" w:line="312" w:lineRule="auto"/>
      </w:pPr>
      <w:r>
        <w:rPr>
          <w:rFonts w:ascii="宋体" w:hAnsi="宋体" w:eastAsia="宋体" w:cs="宋体"/>
          <w:color w:val="000"/>
          <w:sz w:val="28"/>
          <w:szCs w:val="28"/>
        </w:rPr>
        <w:t xml:space="preserve">为深入贯彻执行新环保法，全面落实省市领导对阀门铸造等行业污染防治工作的批示精神，我县对阀门行业专项整治工作进行了全面部署和动员，成立阀门铸造行业综合整治工作领导小组，我局牵头制定了《_县阀门行业综合整治提升实施方案》、《_县铸造行业环境污染防治要求》等文件，要求企业使用清洁能源，新建大气污染防治设施，切实落实污染防治责任。截至目前，已有30家企业投入改造、提升，6家企业处于关停状态。待全县所有阀门铸造企业完成生物质颗粒(电能、天然气)替代燃煤改造后，将减少煤炭消耗12019多吨，新建水膜除尘、脉冲袋式等大气污染防治设施80余套。</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减排形势严峻。首先，国家对减排认可有一套严格的细则。例如：结构调整项目需特定行业及需要政府关停文件才能认可;二氧化硫和氮氧化物工程减排必须安装在线监测系统等。因此，目前我县已基本无可靠的工业减排项目。其次，随着社会经济的快速发展，主要污染物的排放量的增量也增加，需要更多的减量才能将其消化，减排压力大。</w:t>
      </w:r>
    </w:p>
    <w:p>
      <w:pPr>
        <w:ind w:left="0" w:right="0" w:firstLine="560"/>
        <w:spacing w:before="450" w:after="450" w:line="312" w:lineRule="auto"/>
      </w:pPr>
      <w:r>
        <w:rPr>
          <w:rFonts w:ascii="宋体" w:hAnsi="宋体" w:eastAsia="宋体" w:cs="宋体"/>
          <w:color w:val="000"/>
          <w:sz w:val="28"/>
          <w:szCs w:val="28"/>
        </w:rPr>
        <w:t xml:space="preserve">(二)群众对电磁辐射的投诉日趋增加。由于宣传不到位，居民对电磁辐射知识一知半解，对基站辐射问题感到恐慌，引发的投诉越来越多。部分移动基站未批先建、未验先投现象严重。此外，由于时间及项目申报的问题，我县的电离、电磁辐射监测设备还未配备到位，只能委托市环境监测站及其他第三方检测机构协助开展监测工作，监测力量薄弱。</w:t>
      </w:r>
    </w:p>
    <w:p>
      <w:pPr>
        <w:ind w:left="0" w:right="0" w:firstLine="560"/>
        <w:spacing w:before="450" w:after="450" w:line="312" w:lineRule="auto"/>
      </w:pPr>
      <w:r>
        <w:rPr>
          <w:rFonts w:ascii="宋体" w:hAnsi="宋体" w:eastAsia="宋体" w:cs="宋体"/>
          <w:color w:val="000"/>
          <w:sz w:val="28"/>
          <w:szCs w:val="28"/>
        </w:rPr>
        <w:t xml:space="preserve">(三)“治气”工作存在一定困难。一是我县大气环境质量受外来污染输送影响显著。从监测数据来看，我县大气环境质量受县域外空气环境质量影响显著，来自北边的雾霾对我县的空气质量冲击明显。要实现我县的大气环境质量持续改善，既定目标得以完成，必须更加关注外来污染输送的影响。二是我县部分企业缺乏大气污染防治设施，而治气成本投入较大，企业难以承担，导致企业未安装大气污染防治设施，或者即使安装，也不投入使用，污染物直排问题较为普遍。</w:t>
      </w:r>
    </w:p>
    <w:p>
      <w:pPr>
        <w:ind w:left="0" w:right="0" w:firstLine="560"/>
        <w:spacing w:before="450" w:after="450" w:line="312" w:lineRule="auto"/>
      </w:pPr>
      <w:r>
        <w:rPr>
          <w:rFonts w:ascii="宋体" w:hAnsi="宋体" w:eastAsia="宋体" w:cs="宋体"/>
          <w:color w:val="000"/>
          <w:sz w:val="28"/>
          <w:szCs w:val="28"/>
        </w:rPr>
        <w:t xml:space="preserve">(四)“低、小、散”企业转型升级迫在眉睫。目前我县木制玩具存在“低、小、散”现状，小玩具企业土规、城规不符，无证无照经营情况存在较多，企业污染治理难度大。部分企业缺乏污染防治设施，而治理设施成本投入较大，企业难以承担，一些企业即使安装污染处理设施，也不投入使用，污染物直排、漏排、超标排放。</w:t>
      </w:r>
    </w:p>
    <w:p>
      <w:pPr>
        <w:ind w:left="0" w:right="0" w:firstLine="560"/>
        <w:spacing w:before="450" w:after="450" w:line="312" w:lineRule="auto"/>
      </w:pPr>
      <w:r>
        <w:rPr>
          <w:rFonts w:ascii="宋体" w:hAnsi="宋体" w:eastAsia="宋体" w:cs="宋体"/>
          <w:color w:val="000"/>
          <w:sz w:val="28"/>
          <w:szCs w:val="28"/>
        </w:rPr>
        <w:t xml:space="preserve">(五)环境执法过程中各部门各协调配合有待加强。在许多情形下，环保部门对环保工作实施的统一监督管理变成了环保部门对所有环保任务实施统一牵头管理，出现了谁主张、谁负责的怪相。相关部门对环保工作的分工负责变成了环保部门一家负责。而环境问题往往涉多个职能部门，不是单一部门能够解决的。</w:t>
      </w:r>
    </w:p>
    <w:p>
      <w:pPr>
        <w:ind w:left="0" w:right="0" w:firstLine="560"/>
        <w:spacing w:before="450" w:after="450" w:line="312" w:lineRule="auto"/>
      </w:pPr>
      <w:r>
        <w:rPr>
          <w:rFonts w:ascii="宋体" w:hAnsi="宋体" w:eastAsia="宋体" w:cs="宋体"/>
          <w:color w:val="000"/>
          <w:sz w:val="28"/>
          <w:szCs w:val="28"/>
        </w:rPr>
        <w:t xml:space="preserve">(六)队伍能力建设仍亟待提高。目前我局行政编制6名，监察大队编制4名，监测站编制10名，存在人员编制偏少、专业人才匮乏、技术装备紧缺等问题。在当前环保工作任务多、工作标准要求严、人民群众环保诉求高的形势下，在一定程度上比较难以应对。</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下一步，我局将以贯彻__届三中全会、四中全会精神、以依法治国为理念，推进新《环保法》实施，认真执行县委县政府决策部署，坚持以“绿水青山就是金山银山”为发展理念，全面加强生态环保工作。</w:t>
      </w:r>
    </w:p>
    <w:p>
      <w:pPr>
        <w:ind w:left="0" w:right="0" w:firstLine="560"/>
        <w:spacing w:before="450" w:after="450" w:line="312" w:lineRule="auto"/>
      </w:pPr>
      <w:r>
        <w:rPr>
          <w:rFonts w:ascii="宋体" w:hAnsi="宋体" w:eastAsia="宋体" w:cs="宋体"/>
          <w:color w:val="000"/>
          <w:sz w:val="28"/>
          <w:szCs w:val="28"/>
        </w:rPr>
        <w:t xml:space="preserve">(一)统筹做好四个继续</w:t>
      </w:r>
    </w:p>
    <w:p>
      <w:pPr>
        <w:ind w:left="0" w:right="0" w:firstLine="560"/>
        <w:spacing w:before="450" w:after="450" w:line="312" w:lineRule="auto"/>
      </w:pPr>
      <w:r>
        <w:rPr>
          <w:rFonts w:ascii="宋体" w:hAnsi="宋体" w:eastAsia="宋体" w:cs="宋体"/>
          <w:color w:val="000"/>
          <w:sz w:val="28"/>
          <w:szCs w:val="28"/>
        </w:rPr>
        <w:t xml:space="preserve">1.继续狠抓工业企业污染治理。一是继续做好水环境污染防治。紧紧围绕“一年变净，两年常清，三年成景”的奋斗目标和全面实施“河长制”的工作要求，继续深化“五水共治”工作，及时查漏补缺，建立长效机制。指导、配合各乡镇、街道及各有关部门做好水环境污染治理，有序推进全县治水工作。二是继续做好大气污染防治。按照《_县大气污染防治行动实施细则(20__-20__年)》的工作要求，全面实施“烟控区”，切实改善环境空气质量。在全县全面开展阀门行业烟尘治理和木玩滚漆企业的粉尘和油漆废气整治工作，按照“三个一批”的原则，并结合浙大专家制定的治理方案，加快全县“低、小、散”企业的转型升级。在全县阀门、铸造行业推广清洁空气行动，利用天然气、生物质能源等代替燃煤，减少烟尘污染。</w:t>
      </w:r>
    </w:p>
    <w:p>
      <w:pPr>
        <w:ind w:left="0" w:right="0" w:firstLine="560"/>
        <w:spacing w:before="450" w:after="450" w:line="312" w:lineRule="auto"/>
      </w:pPr>
      <w:r>
        <w:rPr>
          <w:rFonts w:ascii="宋体" w:hAnsi="宋体" w:eastAsia="宋体" w:cs="宋体"/>
          <w:color w:val="000"/>
          <w:sz w:val="28"/>
          <w:szCs w:val="28"/>
        </w:rPr>
        <w:t xml:space="preserve">2.继续全力推进主要污染物减排。继续督促_县污水厂二期工程建设进度，及早发挥减排效应。继续大力开展农村生活污水处理工程，做好做实项目支撑材料，提高项目认可率。继续挖掘减排潜力，积极与省市环保部门联系沟通，争取支持，减排工作瓶颈。继续严把项目准入关，严格环保执法监管，积极推进企业排污权交易与刷卡排污工作，从源头控制污染物排放。继续深入推进黄标车、老旧车淘汰工作。</w:t>
      </w:r>
    </w:p>
    <w:p>
      <w:pPr>
        <w:ind w:left="0" w:right="0" w:firstLine="560"/>
        <w:spacing w:before="450" w:after="450" w:line="312" w:lineRule="auto"/>
      </w:pPr>
      <w:r>
        <w:rPr>
          <w:rFonts w:ascii="宋体" w:hAnsi="宋体" w:eastAsia="宋体" w:cs="宋体"/>
          <w:color w:val="000"/>
          <w:sz w:val="28"/>
          <w:szCs w:val="28"/>
        </w:rPr>
        <w:t xml:space="preserve">3.继续加强环境监测能力建设。继续完善监测站标准化建设，根据计量认证和标准化建设的要求，对实验室进行合理的布局和相应的改造，添加应急监测相应设备，提升应急监测能力，完善环境监测信息管理系统。继续加强监测人员的业务培养，派人参加省、市组织的技术培训，把现有的人员培养成某项目精通各自监测业务的骨干。</w:t>
      </w:r>
    </w:p>
    <w:p>
      <w:pPr>
        <w:ind w:left="0" w:right="0" w:firstLine="560"/>
        <w:spacing w:before="450" w:after="450" w:line="312" w:lineRule="auto"/>
      </w:pPr>
      <w:r>
        <w:rPr>
          <w:rFonts w:ascii="宋体" w:hAnsi="宋体" w:eastAsia="宋体" w:cs="宋体"/>
          <w:color w:val="000"/>
          <w:sz w:val="28"/>
          <w:szCs w:val="28"/>
        </w:rPr>
        <w:t xml:space="preserve">4.继续加强党风廉政建设。通过周一夜学、中心组理论学习等形式，不断地学习，不断地灌输，不断地敲警钟，自觉牢固树立起拒腐防变的思想防线。加强对新时期反腐倡廉工作的思想认识，正确判断当前环保系统反腐倡廉所面临的形势，紧密结合环保工作实际，创新工作方式方法，提高纪检监察工作针对性和实效性。</w:t>
      </w:r>
    </w:p>
    <w:p>
      <w:pPr>
        <w:ind w:left="0" w:right="0" w:firstLine="560"/>
        <w:spacing w:before="450" w:after="450" w:line="312" w:lineRule="auto"/>
      </w:pPr>
      <w:r>
        <w:rPr>
          <w:rFonts w:ascii="宋体" w:hAnsi="宋体" w:eastAsia="宋体" w:cs="宋体"/>
          <w:color w:val="000"/>
          <w:sz w:val="28"/>
          <w:szCs w:val="28"/>
        </w:rPr>
        <w:t xml:space="preserve">(二)进一步加强三个力度</w:t>
      </w:r>
    </w:p>
    <w:p>
      <w:pPr>
        <w:ind w:left="0" w:right="0" w:firstLine="560"/>
        <w:spacing w:before="450" w:after="450" w:line="312" w:lineRule="auto"/>
      </w:pPr>
      <w:r>
        <w:rPr>
          <w:rFonts w:ascii="宋体" w:hAnsi="宋体" w:eastAsia="宋体" w:cs="宋体"/>
          <w:color w:val="000"/>
          <w:sz w:val="28"/>
          <w:szCs w:val="28"/>
        </w:rPr>
        <w:t xml:space="preserve">1.加强环境准入力度。严把环境准入关口，严格执行“四个一律不批”原则，凡是列入负面清单的产业项目一律不允许落地建设，提高环境准入门槛，从源头上控制污染源的产生，为发展生态工业把好关。根据《国务院办公厅关于加强环境监管执法的通知》(国办发﹝20_﹞56号)和《关于印发的通知》的工作要求，结合《建设项目竣工环境保护“三同时”验收工作方案》，对我县环保违法违规建设项目开展清理验收。</w:t>
      </w:r>
    </w:p>
    <w:p>
      <w:pPr>
        <w:ind w:left="0" w:right="0" w:firstLine="560"/>
        <w:spacing w:before="450" w:after="450" w:line="312" w:lineRule="auto"/>
      </w:pPr>
      <w:r>
        <w:rPr>
          <w:rFonts w:ascii="宋体" w:hAnsi="宋体" w:eastAsia="宋体" w:cs="宋体"/>
          <w:color w:val="000"/>
          <w:sz w:val="28"/>
          <w:szCs w:val="28"/>
        </w:rPr>
        <w:t xml:space="preserve">2.加强环境执法力度。认真贯彻落实新《环保法》，进一步加强环境执法力度，提升依法行政能力和水平。对环境违法行为，将发现一起，查处一起，坚决取缔，切实维护人民群众环境权益;紧紧围绕《国务院办公厅关于加强环境监管执法的通知》和《关于印发的通知》，并结合《建设项目竣工环境保护“三同时”验收工作方案》，对我县环保违法违规建设项目进行清理验收，加快企业转型升级。为我县“美丽县城”建设营造良好的环境基础。</w:t>
      </w:r>
    </w:p>
    <w:p>
      <w:pPr>
        <w:ind w:left="0" w:right="0" w:firstLine="560"/>
        <w:spacing w:before="450" w:after="450" w:line="312" w:lineRule="auto"/>
      </w:pPr>
      <w:r>
        <w:rPr>
          <w:rFonts w:ascii="宋体" w:hAnsi="宋体" w:eastAsia="宋体" w:cs="宋体"/>
          <w:color w:val="000"/>
          <w:sz w:val="28"/>
          <w:szCs w:val="28"/>
        </w:rPr>
        <w:t xml:space="preserve">3.加强生态创建力度。进一步巩固国家生态县创建成果，紧紧围绕生态文明建设试点县的工作要求，结合本县实际扎实推进生态文明建设各项工作落实。重点抓好《_县生态文明建设试点县规划》及《_县环境功能区划》编制工作，按照规划的要求将生态文明建设融入经济建设、政治建设、文化建设、社会建设各方面和全过程，保护绿水青山，做大生态经济，积极探索“绿水青山就是金山银山”发展之路，努力实现绿色发展、生态富民、科学跨越。</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环保局工作总结计划篇十二</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 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 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环保局工作总结计划篇十三</w:t>
      </w:r>
    </w:p>
    <w:p>
      <w:pPr>
        <w:ind w:left="0" w:right="0" w:firstLine="560"/>
        <w:spacing w:before="450" w:after="450" w:line="312" w:lineRule="auto"/>
      </w:pPr>
      <w:r>
        <w:rPr>
          <w:rFonts w:ascii="宋体" w:hAnsi="宋体" w:eastAsia="宋体" w:cs="宋体"/>
          <w:color w:val="000"/>
          <w:sz w:val="28"/>
          <w:szCs w:val="28"/>
        </w:rPr>
        <w:t xml:space="preserve">一、找准突破口，促清洁空气行动全面升级</w:t>
      </w:r>
    </w:p>
    <w:p>
      <w:pPr>
        <w:ind w:left="0" w:right="0" w:firstLine="560"/>
        <w:spacing w:before="450" w:after="450" w:line="312" w:lineRule="auto"/>
      </w:pPr>
      <w:r>
        <w:rPr>
          <w:rFonts w:ascii="宋体" w:hAnsi="宋体" w:eastAsia="宋体" w:cs="宋体"/>
          <w:color w:val="000"/>
          <w:sz w:val="28"/>
          <w:szCs w:val="28"/>
        </w:rPr>
        <w:t xml:space="preserve">以扬尘治理、有机废气整治、“禁燃区”和“限行区”建设等为突破口，实施二氧化硫、氮氧化物、颗粒物等多污染物的协同控制，促进清洁空气行动全面升级。进一步健全完善以煤尘排污费倒逼制度，防风网闭合工程、喷(降)雾覆盖工程、“零盲区”监管工程为源头封堵制度的“1+3”煤尘整治机制，巩固煤尘整治成效。督促11家企业完成有机废气整治，督促化工、仓储企业完成ldar检测或ogi红外成像检测任务。推进服装干洗行业废气治理，淘汰开放式干洗设备。开展新一轮有机废气总量调查工作，摸清有机因子总量。完成2519量黄标车、21台锅炉淘汰任务。推进“白雾企业”排摸调查，引导企业有针对性地开展治理。</w:t>
      </w:r>
    </w:p>
    <w:p>
      <w:pPr>
        <w:ind w:left="0" w:right="0" w:firstLine="560"/>
        <w:spacing w:before="450" w:after="450" w:line="312" w:lineRule="auto"/>
      </w:pPr>
      <w:r>
        <w:rPr>
          <w:rFonts w:ascii="宋体" w:hAnsi="宋体" w:eastAsia="宋体" w:cs="宋体"/>
          <w:color w:val="000"/>
          <w:sz w:val="28"/>
          <w:szCs w:val="28"/>
        </w:rPr>
        <w:t xml:space="preserve">二、抓住关键点，促清洁水体行动强势推进</w:t>
      </w:r>
    </w:p>
    <w:p>
      <w:pPr>
        <w:ind w:left="0" w:right="0" w:firstLine="560"/>
        <w:spacing w:before="450" w:after="450" w:line="312" w:lineRule="auto"/>
      </w:pPr>
      <w:r>
        <w:rPr>
          <w:rFonts w:ascii="宋体" w:hAnsi="宋体" w:eastAsia="宋体" w:cs="宋体"/>
          <w:color w:val="000"/>
          <w:sz w:val="28"/>
          <w:szCs w:val="28"/>
        </w:rPr>
        <w:t xml:space="preserve">在抓污水治理、项目建设、考核管理等方面下功夫，全盘谋划、攻坚克难，促进清洁水体行动强势推进。防治工业点源污染，配合完成酸洗行业整治，大力推进企业清洁生产审核。削减农业面源污染，推进畜禽养殖整治和“肥药双控”。推进城乡生活污染，完成镇海污水处理厂、北区污水处理厂扩建工程，完成庄市片区2万吨/日污水接入北污改造工程建设，完成14个自然村生活污水治理工程。按照“五水共治”重点任务分解，全面推进重点项目建设，加快镇海东排南线、姚江东排镇海段三期工程等重点水利工程建设，落实河道生态修复项目，强化“黑臭河”治理，完善责任考核机制，深化“河长制”管理，创新“五水共治”普及宣传方式，规范“五水共治”资料归档。</w:t>
      </w:r>
    </w:p>
    <w:p>
      <w:pPr>
        <w:ind w:left="0" w:right="0" w:firstLine="560"/>
        <w:spacing w:before="450" w:after="450" w:line="312" w:lineRule="auto"/>
      </w:pPr>
      <w:r>
        <w:rPr>
          <w:rFonts w:ascii="宋体" w:hAnsi="宋体" w:eastAsia="宋体" w:cs="宋体"/>
          <w:color w:val="000"/>
          <w:sz w:val="28"/>
          <w:szCs w:val="28"/>
        </w:rPr>
        <w:t xml:space="preserve">三、把好源头关，促清洁土壤行动稳步开展</w:t>
      </w:r>
    </w:p>
    <w:p>
      <w:pPr>
        <w:ind w:left="0" w:right="0" w:firstLine="560"/>
        <w:spacing w:before="450" w:after="450" w:line="312" w:lineRule="auto"/>
      </w:pPr>
      <w:r>
        <w:rPr>
          <w:rFonts w:ascii="宋体" w:hAnsi="宋体" w:eastAsia="宋体" w:cs="宋体"/>
          <w:color w:val="000"/>
          <w:sz w:val="28"/>
          <w:szCs w:val="28"/>
        </w:rPr>
        <w:t xml:space="preserve">完善土壤污染源头防控措施，加大设施建设、污染物调查监测、危废整治、土壤修复力度，提高土壤污染防治水平。推进石化区一般固废填埋场、废酸综合处置中心等一批固废处置基础设施建设，深入推进危险废物、一般固废和污泥的规范化处置。推进区域土壤环境调查，分析土壤污染的成因、分布及环境效应，形成土壤环境质量现状报告。同时，继续做好石化区及其周边开展地下水监测与评估工作，为加强土壤和地下水污染综合防治奠定基础。持续推进持久性有机污染物的调查与监测、危险化学品的登记管理、危险废物全过程管理工作。启动污染场地的调查、统计，并督促尼欧联开展退役场地的调查与环境风险评估。</w:t>
      </w:r>
    </w:p>
    <w:p>
      <w:pPr>
        <w:ind w:left="0" w:right="0" w:firstLine="560"/>
        <w:spacing w:before="450" w:after="450" w:line="312" w:lineRule="auto"/>
      </w:pPr>
      <w:r>
        <w:rPr>
          <w:rFonts w:ascii="宋体" w:hAnsi="宋体" w:eastAsia="宋体" w:cs="宋体"/>
          <w:color w:val="000"/>
          <w:sz w:val="28"/>
          <w:szCs w:val="28"/>
        </w:rPr>
        <w:t xml:space="preserve">四、适应新常态，促环境监管水平有效提升</w:t>
      </w:r>
    </w:p>
    <w:p>
      <w:pPr>
        <w:ind w:left="0" w:right="0" w:firstLine="560"/>
        <w:spacing w:before="450" w:after="450" w:line="312" w:lineRule="auto"/>
      </w:pPr>
      <w:r>
        <w:rPr>
          <w:rFonts w:ascii="宋体" w:hAnsi="宋体" w:eastAsia="宋体" w:cs="宋体"/>
          <w:color w:val="000"/>
          <w:sz w:val="28"/>
          <w:szCs w:val="28"/>
        </w:rPr>
        <w:t xml:space="preserve">继续依托网格化、无缝化执法模式，深入开展环境保护大检查等各类环保专项行动，全面提高执法效能。深化总量控制机制，探索超总量排污管理办法，深化排污权激励工作，建立排污权基本账户。拓展智慧监管体系，完善提升现有各业务系统，实现信息共享和联动;建立完善信访投诉、企业诚信评价、“三同时”管理跟踪等系统，拓展监管领域;开展“智慧水务”建设，搭建水务综合监管平台、应急管理平台和水务专题应用三大软件系统。推进环境监管机制改革，完善第三方机构服务制度。委托第三方开展环境监测、建设项目环境监理、环境污染责任保险、ldar检测等工作，并在化工行业引入第三方过程环境监理服务。拓展公众参与，深化以“一网双微一端”为核心的新媒体发布机制，促进信息公开;激发民间环保组织活力，提高与环保民间组织互动性和契合度。</w:t>
      </w:r>
    </w:p>
    <w:p>
      <w:pPr>
        <w:ind w:left="0" w:right="0" w:firstLine="560"/>
        <w:spacing w:before="450" w:after="450" w:line="312" w:lineRule="auto"/>
      </w:pPr>
      <w:r>
        <w:rPr>
          <w:rFonts w:ascii="宋体" w:hAnsi="宋体" w:eastAsia="宋体" w:cs="宋体"/>
          <w:color w:val="000"/>
          <w:sz w:val="28"/>
          <w:szCs w:val="28"/>
        </w:rPr>
        <w:t xml:space="preserve">五、锤炼硬作风，促队伍能力建设持续加强</w:t>
      </w:r>
    </w:p>
    <w:p>
      <w:pPr>
        <w:ind w:left="0" w:right="0" w:firstLine="560"/>
        <w:spacing w:before="450" w:after="450" w:line="312" w:lineRule="auto"/>
      </w:pPr>
      <w:r>
        <w:rPr>
          <w:rFonts w:ascii="宋体" w:hAnsi="宋体" w:eastAsia="宋体" w:cs="宋体"/>
          <w:color w:val="000"/>
          <w:sz w:val="28"/>
          <w:szCs w:val="28"/>
        </w:rPr>
        <w:t xml:space="preserve">要严格落实“三严三实”专题教育活动，抓好领导干部讲党课、专题学习、专题研讨、专题民主生活会和组织生活会、整改落实这“五个关键动作”，并坚持问题导向，深入查摆和解决干部队伍中“不严不实”的问题，弄清问题实质、制定整改措施，逐项进行解决，确保队伍建设取得新成效。要深入开展“大走访、大帮扶、大招商”行动，党员干部要通过全面走访，掌握企业相关情况，及时梳理汇总问题，并做好帮扶工作。同时，围绕岗位职能，优化环评审批服务，落实“延时服务，预约服务，上门服务，提示服务，代理服务，网上服务”等六项服务，实现由“管理”向“服务”的转变。</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环保局工作总结计划篇十四</w:t>
      </w:r>
    </w:p>
    <w:p>
      <w:pPr>
        <w:ind w:left="0" w:right="0" w:firstLine="560"/>
        <w:spacing w:before="450" w:after="450" w:line="312" w:lineRule="auto"/>
      </w:pPr>
      <w:r>
        <w:rPr>
          <w:rFonts w:ascii="宋体" w:hAnsi="宋体" w:eastAsia="宋体" w:cs="宋体"/>
          <w:color w:val="000"/>
          <w:sz w:val="28"/>
          <w:szCs w:val="28"/>
        </w:rPr>
        <w:t xml:space="preserve">今年来，我区生态环保工作在区委、区政府的正确领导下，在市环保局的关心指导下，以贯彻实施新《环保法》为契机，以“生态环境整治”战略和“生态文明示范区”创建目标为核心，统筹推进“清洁空气”、“清洁水体”、“清洁土壤”、“监管创新”、“体制改革”等行动，各项工作取得了新的进展。</w:t>
      </w:r>
    </w:p>
    <w:p>
      <w:pPr>
        <w:ind w:left="0" w:right="0" w:firstLine="560"/>
        <w:spacing w:before="450" w:after="450" w:line="312" w:lineRule="auto"/>
      </w:pPr>
      <w:r>
        <w:rPr>
          <w:rFonts w:ascii="宋体" w:hAnsi="宋体" w:eastAsia="宋体" w:cs="宋体"/>
          <w:color w:val="000"/>
          <w:sz w:val="28"/>
          <w:szCs w:val="28"/>
        </w:rPr>
        <w:t xml:space="preserve">一、紧盯“三场战役”，清洁空气行动持续推进</w:t>
      </w:r>
    </w:p>
    <w:p>
      <w:pPr>
        <w:ind w:left="0" w:right="0" w:firstLine="560"/>
        <w:spacing w:before="450" w:after="450" w:line="312" w:lineRule="auto"/>
      </w:pPr>
      <w:r>
        <w:rPr>
          <w:rFonts w:ascii="宋体" w:hAnsi="宋体" w:eastAsia="宋体" w:cs="宋体"/>
          <w:color w:val="000"/>
          <w:sz w:val="28"/>
          <w:szCs w:val="28"/>
        </w:rPr>
        <w:t xml:space="preserve">1、打好粉尘整治收官战。建成总长6600余米的防风网闭合工程。完成港区堆场的供水基础设施改造。后海塘煤场高空喷淋已全部调试运行，港区喷淋系统改造提升工作加快推进。落实白天2次、夜间1次的煤场动态巡查机制及每周2-3次的志愿者监督活动，并做好恶劣天气应急预警措施，发送预警短信12条。征收煤粉尘排污费，2024年4月1日起至今共征收2883万元。今年上半年，我区环境空气质量优良率为77.9%，比去年同期上升1.4%;降尘均值为5.33吨/平方公里?月，扣除本底后较2024年煤尘整治前下降83.3%。</w:t>
      </w:r>
    </w:p>
    <w:p>
      <w:pPr>
        <w:ind w:left="0" w:right="0" w:firstLine="560"/>
        <w:spacing w:before="450" w:after="450" w:line="312" w:lineRule="auto"/>
      </w:pPr>
      <w:r>
        <w:rPr>
          <w:rFonts w:ascii="宋体" w:hAnsi="宋体" w:eastAsia="宋体" w:cs="宋体"/>
          <w:color w:val="000"/>
          <w:sz w:val="28"/>
          <w:szCs w:val="28"/>
        </w:rPr>
        <w:t xml:space="preserve">2、打好有机废气持久战。确定今年重点治理化工企业11家，目前均已完成方案制定，并有4家完成工程建设。启动服装干洗行业废气治理，现已完成调查排摸，整治方案已制定完成并下发。扩大ldar试点工作，在全区60家以上企业开展检测。目前共检测22.9万个点位，泄漏率为0.37%，修复率为56.14%。启动镇海区重点行业挥发性有机污染物污染排放源调查工作，初步确定了企业名单。加强大气中有毒有害物质的污染防控，推进企业二恶英监测，8家已完成监督性监测委托;12家已完成自主性监测采样，其中4家已完成报告编制。</w:t>
      </w:r>
    </w:p>
    <w:p>
      <w:pPr>
        <w:ind w:left="0" w:right="0" w:firstLine="560"/>
        <w:spacing w:before="450" w:after="450" w:line="312" w:lineRule="auto"/>
      </w:pPr>
      <w:r>
        <w:rPr>
          <w:rFonts w:ascii="宋体" w:hAnsi="宋体" w:eastAsia="宋体" w:cs="宋体"/>
          <w:color w:val="000"/>
          <w:sz w:val="28"/>
          <w:szCs w:val="28"/>
        </w:rPr>
        <w:t xml:space="preserve">3、打好分散污染攻坚战。加快淘汰高污染车辆，召开了营运黄标车淘汰推进会，印制并寄发《给黄标车主的一封信》2200余份。截至目前，共淘汰黄标车988量，累计申请补助资金1099.3万元。推进锅炉淘汰改造及“禁燃区”建设，将今年21台锅炉淘汰的任务分解至各镇、街道，并要求相关企业按要求开展淘汰。启动白色烟雾污染治理，调查分析“白雾”中污染物的种类和数量。目前“白雾”企业调查研究招标费用已获区财政批准，招投标工作已启动。</w:t>
      </w:r>
    </w:p>
    <w:p>
      <w:pPr>
        <w:ind w:left="0" w:right="0" w:firstLine="560"/>
        <w:spacing w:before="450" w:after="450" w:line="312" w:lineRule="auto"/>
      </w:pPr>
      <w:r>
        <w:rPr>
          <w:rFonts w:ascii="宋体" w:hAnsi="宋体" w:eastAsia="宋体" w:cs="宋体"/>
          <w:color w:val="000"/>
          <w:sz w:val="28"/>
          <w:szCs w:val="28"/>
        </w:rPr>
        <w:t xml:space="preserve">二、实施“三大工程”，清洁水体行动加快进程</w:t>
      </w:r>
    </w:p>
    <w:p>
      <w:pPr>
        <w:ind w:left="0" w:right="0" w:firstLine="560"/>
        <w:spacing w:before="450" w:after="450" w:line="312" w:lineRule="auto"/>
      </w:pPr>
      <w:r>
        <w:rPr>
          <w:rFonts w:ascii="宋体" w:hAnsi="宋体" w:eastAsia="宋体" w:cs="宋体"/>
          <w:color w:val="000"/>
          <w:sz w:val="28"/>
          <w:szCs w:val="28"/>
        </w:rPr>
        <w:t xml:space="preserve">1、推进源头污染整治工程。完成化工行业整治提升并通过市级验收。积极督促阿克苏诺尔贝过氧化物按计划推进搬迁入园工作，确保年底前完成。配合开展酸洗行业整治，目前已关闭企业7家，拆迁关闭酸洗生产线22条，改进工艺淘汰酸洗19家，提升改造4家。全区62家企业基本完成整治提升工作，总完成率63.3%。开展畜禽养殖整治，关闭拆除33家养殖场并通过验收，同时做好4家规模化养殖场改造提升的前期工作。防治农业源头污染，完成测土配方5万亩，使用有机肥1860吨。</w:t>
      </w:r>
    </w:p>
    <w:p>
      <w:pPr>
        <w:ind w:left="0" w:right="0" w:firstLine="560"/>
        <w:spacing w:before="450" w:after="450" w:line="312" w:lineRule="auto"/>
      </w:pPr>
      <w:r>
        <w:rPr>
          <w:rFonts w:ascii="宋体" w:hAnsi="宋体" w:eastAsia="宋体" w:cs="宋体"/>
          <w:color w:val="000"/>
          <w:sz w:val="28"/>
          <w:szCs w:val="28"/>
        </w:rPr>
        <w:t xml:space="preserve">2、推进生态河道建设工程。投资1163万元完成2024年部分续建项目0.84公里，20××年新开工的8公里河道生态修复项目正在制定整治方案。推进清水河道建设，镇海东排南线工程全长24.3公里，已完成河道建设21公里。姚江东排镇海段三期工程全长8.5公里，已完成6.2公里建设。推进“清三河”行动，启动了“清三河”达标区创建，制定了创建方案并召开了动员会，39条水质较差河道中已有10条河道开工整治，累计清淤9.21公里8.88万方，拆除违章约4.2万平方。</w:t>
      </w:r>
    </w:p>
    <w:p>
      <w:pPr>
        <w:ind w:left="0" w:right="0" w:firstLine="560"/>
        <w:spacing w:before="450" w:after="450" w:line="312" w:lineRule="auto"/>
      </w:pPr>
      <w:r>
        <w:rPr>
          <w:rFonts w:ascii="宋体" w:hAnsi="宋体" w:eastAsia="宋体" w:cs="宋体"/>
          <w:color w:val="000"/>
          <w:sz w:val="28"/>
          <w:szCs w:val="28"/>
        </w:rPr>
        <w:t xml:space="preserve">3、推进截污纳管处理工程。加强污水处理设施建设。宁波北区污水处理厂扩建项目已完成86%，累计投资3.94亿，镇海污水处理厂二期工程已完成85%，累计投资0.8亿。加强污水管网建设，共新建污水管网13.87公里，新建雨水管网4公里，疏通雨水管网130公里，完成年度目标83%。深化农村生活污水治理。计划安排6300万对14个自然村开展农村生活污水截污纳厂和生态化处理，目前已经全部完成项目设计，其中6个村已完成立项和预算。</w:t>
      </w:r>
    </w:p>
    <w:p>
      <w:pPr>
        <w:ind w:left="0" w:right="0" w:firstLine="560"/>
        <w:spacing w:before="450" w:after="450" w:line="312" w:lineRule="auto"/>
      </w:pPr>
      <w:r>
        <w:rPr>
          <w:rFonts w:ascii="宋体" w:hAnsi="宋体" w:eastAsia="宋体" w:cs="宋体"/>
          <w:color w:val="000"/>
          <w:sz w:val="28"/>
          <w:szCs w:val="28"/>
        </w:rPr>
        <w:t xml:space="preserve">三、筑牢“三基防线”，清洁土壤行动开局良好</w:t>
      </w:r>
    </w:p>
    <w:p>
      <w:pPr>
        <w:ind w:left="0" w:right="0" w:firstLine="560"/>
        <w:spacing w:before="450" w:after="450" w:line="312" w:lineRule="auto"/>
      </w:pPr>
      <w:r>
        <w:rPr>
          <w:rFonts w:ascii="宋体" w:hAnsi="宋体" w:eastAsia="宋体" w:cs="宋体"/>
          <w:color w:val="000"/>
          <w:sz w:val="28"/>
          <w:szCs w:val="28"/>
        </w:rPr>
        <w:t xml:space="preserve">1、完善固废处理基础设施。石化区一般固废填埋场正在进行土建，平整土地，水泥搅拌桩施工，年底4个库区中1号及2号具备填埋条件，已完成投资400万元。华清环保污泥焚烧处置项目已完成土建施工、设备到位75%，安装完成35%。宁波北区污水处理有限公司的污泥干化项目正进行单机调试，已完成投资3700万元。废酸综合利用处置项目已完成各主体土建工程建设，开展厂区道路等附属工程建设，设备已开始安装，正在做试生产准备工作，已完成投资4500万元。宁波大地化工有限公司三期项目(100吨/日危废焚烧)前期调研中。</w:t>
      </w:r>
    </w:p>
    <w:p>
      <w:pPr>
        <w:ind w:left="0" w:right="0" w:firstLine="560"/>
        <w:spacing w:before="450" w:after="450" w:line="312" w:lineRule="auto"/>
      </w:pPr>
      <w:r>
        <w:rPr>
          <w:rFonts w:ascii="宋体" w:hAnsi="宋体" w:eastAsia="宋体" w:cs="宋体"/>
          <w:color w:val="000"/>
          <w:sz w:val="28"/>
          <w:szCs w:val="28"/>
        </w:rPr>
        <w:t xml:space="preserve">2、构筑综合防治基本保障。开展危险废物双达标建设回头看工作，组织抽查重点产废单位和危险废物经营单位16家次;开展34家企业危废核查，已备案10家。推进危废全过程监管，35家企业完成危险废物周知卡与危废出入口建设;64家企业完成调查并着手制定视频监控方案;大地环保危废处置费用统一结算平台正在搭建中。推动持久性有机污染物防治，督促企业安装led显示屏，完善监测因子项目并联网。</w:t>
      </w:r>
    </w:p>
    <w:p>
      <w:pPr>
        <w:ind w:left="0" w:right="0" w:firstLine="560"/>
        <w:spacing w:before="450" w:after="450" w:line="312" w:lineRule="auto"/>
      </w:pPr>
      <w:r>
        <w:rPr>
          <w:rFonts w:ascii="宋体" w:hAnsi="宋体" w:eastAsia="宋体" w:cs="宋体"/>
          <w:color w:val="000"/>
          <w:sz w:val="28"/>
          <w:szCs w:val="28"/>
        </w:rPr>
        <w:t xml:space="preserve">3、摸清土壤污染基本底数。开展区域土壤环境调查，评估镇海土壤和地下水环境质量。目前已联系浙江大学编制土壤调查方案，初步确定了区域土壤调查的范围、目标和时间要求。同时，开展石化区及其周边地下水监测工作。选取美琪化工厂区内外、欧迅化学厂区内外、杭州湾腈纶东北侧空地等5个点位，开展每月一次地下水采样比对，分析污染状况与成因，为下步开展土壤环境功能区规划奠定良好基础。根据数据显示，cod、氨氮等指标比去年大幅下降，地下水质总体呈好转趋势。</w:t>
      </w:r>
    </w:p>
    <w:p>
      <w:pPr>
        <w:ind w:left="0" w:right="0" w:firstLine="560"/>
        <w:spacing w:before="450" w:after="450" w:line="312" w:lineRule="auto"/>
      </w:pPr>
      <w:r>
        <w:rPr>
          <w:rFonts w:ascii="宋体" w:hAnsi="宋体" w:eastAsia="宋体" w:cs="宋体"/>
          <w:color w:val="000"/>
          <w:sz w:val="28"/>
          <w:szCs w:val="28"/>
        </w:rPr>
        <w:t xml:space="preserve">四、拓展“三个网络”，环境监管行动不断提升</w:t>
      </w:r>
    </w:p>
    <w:p>
      <w:pPr>
        <w:ind w:left="0" w:right="0" w:firstLine="560"/>
        <w:spacing w:before="450" w:after="450" w:line="312" w:lineRule="auto"/>
      </w:pPr>
      <w:r>
        <w:rPr>
          <w:rFonts w:ascii="宋体" w:hAnsi="宋体" w:eastAsia="宋体" w:cs="宋体"/>
          <w:color w:val="000"/>
          <w:sz w:val="28"/>
          <w:szCs w:val="28"/>
        </w:rPr>
        <w:t xml:space="preserve">1、拓展环境监测评价网。完善大气环境监测站点建设，建成并投用九龙湖常规因子和蛟川特殊因子监测站点，目前全区共有13套大气环境质量监测系统。同时，完善有机污染物风险评估系统，用绿色、黄色、红色、紫色和黑色表征有机物的污染程度，直观评价环境空气质量中主要有机污染物及风险水平。深化监测数据应用，全面分析环境空气质量、降尘、特殊因子、地表水质等监测数据，完成5篇环境质量分析监测专报。并深入挖掘数据规律，分析总结上半年环境空气质量变化趋势，为环境管理做好参谋。</w:t>
      </w:r>
    </w:p>
    <w:p>
      <w:pPr>
        <w:ind w:left="0" w:right="0" w:firstLine="560"/>
        <w:spacing w:before="450" w:after="450" w:line="312" w:lineRule="auto"/>
      </w:pPr>
      <w:r>
        <w:rPr>
          <w:rFonts w:ascii="宋体" w:hAnsi="宋体" w:eastAsia="宋体" w:cs="宋体"/>
          <w:color w:val="000"/>
          <w:sz w:val="28"/>
          <w:szCs w:val="28"/>
        </w:rPr>
        <w:t xml:space="preserve">2、拓展智慧环保监控网。完善智慧环保平台建设，建设数据中心，完成监察数据维护、生态数据维护、许可审批验收统计报表的定制开发，已于6月底投入试运行。推进智慧水务平台建设，完成建设项目与监理的合同签订，并初步完成项目价格审核及需求确认等前期工作，目前项目已进入实施阶段。拓展在线监控范围，新增联网在线监测企业12家，新增视频在线监控企业3家，完成在线监控系统验收企业5家。目前已实现对全区90%以上重点污染点源和100%重化工企业面源的24小时全方位监控。</w:t>
      </w:r>
    </w:p>
    <w:p>
      <w:pPr>
        <w:ind w:left="0" w:right="0" w:firstLine="560"/>
        <w:spacing w:before="450" w:after="450" w:line="312" w:lineRule="auto"/>
      </w:pPr>
      <w:r>
        <w:rPr>
          <w:rFonts w:ascii="宋体" w:hAnsi="宋体" w:eastAsia="宋体" w:cs="宋体"/>
          <w:color w:val="000"/>
          <w:sz w:val="28"/>
          <w:szCs w:val="28"/>
        </w:rPr>
        <w:t xml:space="preserve">3、拓展无缝执法监管网。进一步深化“5+2”、“白+黑”的常态化无缝执法模式，并健全以“联动执法、案件会商、案件移送”为核心的两法衔接机制，加大环保与刑事司法机关的联动执法力度。同时，以环保专项执法月行动、环境执法大检查行动、全面清理违法违规建设项目环保专项行动为抓手，严厉打击各类环境违法行为。今年上半年，共查处环境违法企业67家，累计罚款金额250万元，并依据新法下达责令改正违法行为决定书35份，扣押查封企业1家，有效提高了环境执法的震慑力。</w:t>
      </w:r>
    </w:p>
    <w:p>
      <w:pPr>
        <w:ind w:left="0" w:right="0" w:firstLine="560"/>
        <w:spacing w:before="450" w:after="450" w:line="312" w:lineRule="auto"/>
      </w:pPr>
      <w:r>
        <w:rPr>
          <w:rFonts w:ascii="宋体" w:hAnsi="宋体" w:eastAsia="宋体" w:cs="宋体"/>
          <w:color w:val="000"/>
          <w:sz w:val="28"/>
          <w:szCs w:val="28"/>
        </w:rPr>
        <w:t xml:space="preserve">五、深化“三项机制”，机制体制改革增添活力</w:t>
      </w:r>
    </w:p>
    <w:p>
      <w:pPr>
        <w:ind w:left="0" w:right="0" w:firstLine="560"/>
        <w:spacing w:before="450" w:after="450" w:line="312" w:lineRule="auto"/>
      </w:pPr>
      <w:r>
        <w:rPr>
          <w:rFonts w:ascii="宋体" w:hAnsi="宋体" w:eastAsia="宋体" w:cs="宋体"/>
          <w:color w:val="000"/>
          <w:sz w:val="28"/>
          <w:szCs w:val="28"/>
        </w:rPr>
        <w:t xml:space="preserve">1、深化总量监管机制。探索建立环境空间管制制度，环境功能区划分方案已拟定，并完成向市政府和省政府的报批。深化环境总量控制制度，85家企业完成排污许可证年检;征收有偿使用费5377万元;10个新(改)扩建项目实施排污权交易，交易金额3748万元;优化并推广刷卡排污系统，拟定了第二批共16家刷卡排污企业名单;加快落实总量激励制度，完成全区电镀、印染行业2024年度吨排污权税收的前期核算工作;按照“以减量定增量”的原则开展了排污权基本账户初步核算。</w:t>
      </w:r>
    </w:p>
    <w:p>
      <w:pPr>
        <w:ind w:left="0" w:right="0" w:firstLine="560"/>
        <w:spacing w:before="450" w:after="450" w:line="312" w:lineRule="auto"/>
      </w:pPr>
      <w:r>
        <w:rPr>
          <w:rFonts w:ascii="宋体" w:hAnsi="宋体" w:eastAsia="宋体" w:cs="宋体"/>
          <w:color w:val="000"/>
          <w:sz w:val="28"/>
          <w:szCs w:val="28"/>
        </w:rPr>
        <w:t xml:space="preserve">2、深化第三方治理机制。创新化工行业环境监管，在重污染高风险行业引入第三方现场环境监理服务。目前已完成方案编制，并初步确认试点企业名单。推进第三方环境检测，通过公开招投标的形式，委托有资质的第三方检测机构，对全区“五水共治”89个地表水水质监测点位进行监测分析。继续引荐第三方机构参与ldar试点推广工作，并制定ldar管理办法，目前初稿已完成。深化第三方责任保险机制，督促引导70家企业开展环境污染责任保险工作，并组织召开了环污险培训会。</w:t>
      </w:r>
    </w:p>
    <w:p>
      <w:pPr>
        <w:ind w:left="0" w:right="0" w:firstLine="560"/>
        <w:spacing w:before="450" w:after="450" w:line="312" w:lineRule="auto"/>
      </w:pPr>
      <w:r>
        <w:rPr>
          <w:rFonts w:ascii="宋体" w:hAnsi="宋体" w:eastAsia="宋体" w:cs="宋体"/>
          <w:color w:val="000"/>
          <w:sz w:val="28"/>
          <w:szCs w:val="28"/>
        </w:rPr>
        <w:t xml:space="preserve">3、深化公众参与机制。健全信息公开制度，制定了环境信息公开办法、企业环境信息公开方案、涉环境问题网络舆情响应处置办法等。创新新媒体发布机制，基本形成局网站、微博微信、app、空气质量实时发布系统的协同发布机制，其中@镇海环保 微博在全国环保政务微博中影响力排名第23位。创新公众参与模式，开展了“我的蓝天日志”征集活动，微博转发近700次，发布日志100余条。深入开展环保宣传，在中国宁波网开设了“生态环境整治·镇海在行动”专题，在区内媒体开设“绿水青山就是金山银山”“五水共治”“环保之声”3个专栏和环境日专版;开展了环境日系列广场活动，并编印《镇海区生态环保市民手册》《镇海区生态环保信息读本》《生态环境整治 我们在行动》折页等资料向村社区、企业、学校、机关发放。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一、找准突破口，促清洁空气行动全面升级</w:t>
      </w:r>
    </w:p>
    <w:p>
      <w:pPr>
        <w:ind w:left="0" w:right="0" w:firstLine="560"/>
        <w:spacing w:before="450" w:after="450" w:line="312" w:lineRule="auto"/>
      </w:pPr>
      <w:r>
        <w:rPr>
          <w:rFonts w:ascii="宋体" w:hAnsi="宋体" w:eastAsia="宋体" w:cs="宋体"/>
          <w:color w:val="000"/>
          <w:sz w:val="28"/>
          <w:szCs w:val="28"/>
        </w:rPr>
        <w:t xml:space="preserve">以扬尘治理、有机废气整治、“禁燃区”和“限行区”建设等为突破口，实施二氧化硫、氮氧化物、颗粒物等多污染物的协同控制，促进清洁空气行动全面升级。进一步健全完善以煤尘排污费倒逼制度，防风网闭合工程、喷(降)雾覆盖工程、“零盲区”监管工程为源头封堵制度的“1+3”煤尘整治机制，巩固煤尘整治成效。督促11家企业完成有机废气整治，督促化工、仓储企业完成ldar检测或ogi红外成像检测任务。推进服装干洗行业废气治理，淘汰开放式干洗设备。开展新一轮有机废气总量调查工作，摸清有机因子总量。完成2519量黄标车、21台锅炉淘汰任务。推进“白雾企业”排摸调查，引导企业有针对性地开展治理。</w:t>
      </w:r>
    </w:p>
    <w:p>
      <w:pPr>
        <w:ind w:left="0" w:right="0" w:firstLine="560"/>
        <w:spacing w:before="450" w:after="450" w:line="312" w:lineRule="auto"/>
      </w:pPr>
      <w:r>
        <w:rPr>
          <w:rFonts w:ascii="宋体" w:hAnsi="宋体" w:eastAsia="宋体" w:cs="宋体"/>
          <w:color w:val="000"/>
          <w:sz w:val="28"/>
          <w:szCs w:val="28"/>
        </w:rPr>
        <w:t xml:space="preserve">二、抓住关键点，促清洁水体行动强势推进</w:t>
      </w:r>
    </w:p>
    <w:p>
      <w:pPr>
        <w:ind w:left="0" w:right="0" w:firstLine="560"/>
        <w:spacing w:before="450" w:after="450" w:line="312" w:lineRule="auto"/>
      </w:pPr>
      <w:r>
        <w:rPr>
          <w:rFonts w:ascii="宋体" w:hAnsi="宋体" w:eastAsia="宋体" w:cs="宋体"/>
          <w:color w:val="000"/>
          <w:sz w:val="28"/>
          <w:szCs w:val="28"/>
        </w:rPr>
        <w:t xml:space="preserve">在抓污水治理、项目建设、考核管理等方面下功夫，全盘谋划、攻坚克难，促进清洁水体行动强势推进。防治工业点源污染，配合完成酸洗行业整治，大力推进企业清洁生产审核。削减农业面源污染，推进畜禽养殖整治和“肥药双控”。推进城乡生活污染，完成镇海污水处理厂、北区污水处理厂扩建工程，完成庄市片区2万吨/日污水接入北污改造工程建设，完成14个自然村生活污水治理工程。按照“五水共治”重点任务分解，全面推进重点项目建设，加快镇海东排南线、姚江东排镇海段三期工程等重点水利工程建设，落实河道生态修复项目，强化“黑臭河”治理，完善责任考核机制，深化“河长制”管理，创新“五水共治”普及宣传方式，规范“五水共治”资料归档。</w:t>
      </w:r>
    </w:p>
    <w:p>
      <w:pPr>
        <w:ind w:left="0" w:right="0" w:firstLine="560"/>
        <w:spacing w:before="450" w:after="450" w:line="312" w:lineRule="auto"/>
      </w:pPr>
      <w:r>
        <w:rPr>
          <w:rFonts w:ascii="宋体" w:hAnsi="宋体" w:eastAsia="宋体" w:cs="宋体"/>
          <w:color w:val="000"/>
          <w:sz w:val="28"/>
          <w:szCs w:val="28"/>
        </w:rPr>
        <w:t xml:space="preserve">三、把好源头关，促清洁土壤行动稳步开展</w:t>
      </w:r>
    </w:p>
    <w:p>
      <w:pPr>
        <w:ind w:left="0" w:right="0" w:firstLine="560"/>
        <w:spacing w:before="450" w:after="450" w:line="312" w:lineRule="auto"/>
      </w:pPr>
      <w:r>
        <w:rPr>
          <w:rFonts w:ascii="宋体" w:hAnsi="宋体" w:eastAsia="宋体" w:cs="宋体"/>
          <w:color w:val="000"/>
          <w:sz w:val="28"/>
          <w:szCs w:val="28"/>
        </w:rPr>
        <w:t xml:space="preserve">完善土壤污染源头防控措施，加大设施建设、污染物调查监测、危废整治、土壤修复力度，提高土壤污染防治水平。推进石化区一般固废填埋场、废酸综合处置中心等一批固废处置基础设施建设，深入推进危险废物、一般固废和污泥的规范化处置。推进区域土壤环境调查，分析土壤污染的成因、分布及环境效应，形成土壤环境质量现状报告。同时，继续做好石化区及其周边开展地下水监测与评估工作，为加强土壤和地下水污染综合防治奠定基础。持续推进持久性有机污染物的调查与监测、危险化学品的登记管理、危险废物全过程管理工作。启动污染场地的调查、统计，并督促尼欧联开展退役场地的调查与环境风险评估。</w:t>
      </w:r>
    </w:p>
    <w:p>
      <w:pPr>
        <w:ind w:left="0" w:right="0" w:firstLine="560"/>
        <w:spacing w:before="450" w:after="450" w:line="312" w:lineRule="auto"/>
      </w:pPr>
      <w:r>
        <w:rPr>
          <w:rFonts w:ascii="宋体" w:hAnsi="宋体" w:eastAsia="宋体" w:cs="宋体"/>
          <w:color w:val="000"/>
          <w:sz w:val="28"/>
          <w:szCs w:val="28"/>
        </w:rPr>
        <w:t xml:space="preserve">四、适应新常态，促环境监管水平有效提升</w:t>
      </w:r>
    </w:p>
    <w:p>
      <w:pPr>
        <w:ind w:left="0" w:right="0" w:firstLine="560"/>
        <w:spacing w:before="450" w:after="450" w:line="312" w:lineRule="auto"/>
      </w:pPr>
      <w:r>
        <w:rPr>
          <w:rFonts w:ascii="宋体" w:hAnsi="宋体" w:eastAsia="宋体" w:cs="宋体"/>
          <w:color w:val="000"/>
          <w:sz w:val="28"/>
          <w:szCs w:val="28"/>
        </w:rPr>
        <w:t xml:space="preserve">继续依托网格化、无缝化执法模式，深入开展环境保护大检查等各类环保专项行动，全面提高执法效能。深化总量控制机制，探索超总量排污管理办法，深化排污权激励工作，建立排污权基本账户。拓展智慧监管体系，完善提升现有各业务系统，实现信息共享和联动;建立完善信访投诉、企业诚信评价、“三同时”管理跟踪等系统，拓展监管领域;开展“智慧水务”建设，搭建水务综合监管平台、应急管理平台和水务专题应用三大软件系统。推进环境监管机制改革，完善第三方机构服务制度。委托第三方开展环境监测、建设项目环境监理、环境污染责任保险、ldar检测等工作，并在化工行业引入第三方过程环境监理服务。拓展公众参与，深化以“一网双微一端”为核心的新媒体发布机制，促进信息公开;激发民间环保组织活力，提高与环保民间组织互动性和契合度。</w:t>
      </w:r>
    </w:p>
    <w:p>
      <w:pPr>
        <w:ind w:left="0" w:right="0" w:firstLine="560"/>
        <w:spacing w:before="450" w:after="450" w:line="312" w:lineRule="auto"/>
      </w:pPr>
      <w:r>
        <w:rPr>
          <w:rFonts w:ascii="宋体" w:hAnsi="宋体" w:eastAsia="宋体" w:cs="宋体"/>
          <w:color w:val="000"/>
          <w:sz w:val="28"/>
          <w:szCs w:val="28"/>
        </w:rPr>
        <w:t xml:space="preserve">五、锤炼硬作风，促队伍能力建设持续加强</w:t>
      </w:r>
    </w:p>
    <w:p>
      <w:pPr>
        <w:ind w:left="0" w:right="0" w:firstLine="560"/>
        <w:spacing w:before="450" w:after="450" w:line="312" w:lineRule="auto"/>
      </w:pPr>
      <w:r>
        <w:rPr>
          <w:rFonts w:ascii="宋体" w:hAnsi="宋体" w:eastAsia="宋体" w:cs="宋体"/>
          <w:color w:val="000"/>
          <w:sz w:val="28"/>
          <w:szCs w:val="28"/>
        </w:rPr>
        <w:t xml:space="preserve">要严格落实“三严三实”专题教育活动，抓好领导干部讲党课、专题学习、专题研讨、专题民主生活会和组织生活会、整改落实这“五个关键动作”，并坚持问题导向，深入查摆和解决干部队伍中“不严不实”的问题，弄清问题实质、制定整改措施，逐项进行解决，确保队伍建设取得新成效。要深入开展“大走访、大帮扶、大招商”行动，党员干部要通过全面走访，掌握企业相关情况，及时梳理汇总问题，并做好帮扶工作。同时，围绕岗位职能，优化环评审批服务，落实“延时服务，预约服务，上门服务，提示服务，代理服务，网上服务”等六项服务，实现由“管理”向“服务”的转变。</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环保局工作总结计划篇十五</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环保局工作总结计划篇十六</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在电厂、开展了清洁排放改造试点，开展了大气污染源清单编制工作，编制了《xx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xx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流域已开工的污水处理厂、泵站等项目年内建成投运。加快推进河道生态修复工程，力争在、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2024-11-10T15:42:15+08:00</dcterms:created>
  <dcterms:modified xsi:type="dcterms:W3CDTF">2024-11-10T15:42:15+08:00</dcterms:modified>
</cp:coreProperties>
</file>

<file path=docProps/custom.xml><?xml version="1.0" encoding="utf-8"?>
<Properties xmlns="http://schemas.openxmlformats.org/officeDocument/2006/custom-properties" xmlns:vt="http://schemas.openxmlformats.org/officeDocument/2006/docPropsVTypes"/>
</file>