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护理人员工作报告精辟简短(六篇)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护理人员工作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护理人员工作报告精辟简短篇一</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不经意间，一段时间的工作已经结束了，回顾这段时间以来的工作成果，你有什么感悟呢?是时候认真地做好工作报告了。下面小编给大家带来护理人员的工作报告，希望大家喜欢!</w:t>
      </w:r>
    </w:p>
    <w:p>
      <w:pPr>
        <w:ind w:left="0" w:right="0" w:firstLine="560"/>
        <w:spacing w:before="450" w:after="450" w:line="312" w:lineRule="auto"/>
      </w:pPr>
      <w:r>
        <w:rPr>
          <w:rFonts w:ascii="宋体" w:hAnsi="宋体" w:eastAsia="宋体" w:cs="宋体"/>
          <w:color w:val="000"/>
          <w:sz w:val="28"/>
          <w:szCs w:val="28"/>
        </w:rPr>
        <w:t xml:space="preserve">护理人员的工作报告1</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护理人员的工作报告2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护理人员的工作报告3</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护理人员的工作报告4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护理人员的工作报告5</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护理人员的工作报告相关文章：</w:t>
      </w:r>
    </w:p>
    <w:p>
      <w:pPr>
        <w:ind w:left="0" w:right="0" w:firstLine="560"/>
        <w:spacing w:before="450" w:after="450" w:line="312" w:lineRule="auto"/>
      </w:pPr>
      <w:r>
        <w:rPr>
          <w:rFonts w:ascii="宋体" w:hAnsi="宋体" w:eastAsia="宋体" w:cs="宋体"/>
          <w:color w:val="000"/>
          <w:sz w:val="28"/>
          <w:szCs w:val="28"/>
        </w:rPr>
        <w:t xml:space="preserve">★ 手术室护士工个人述职报告5篇</w:t>
      </w:r>
    </w:p>
    <w:p>
      <w:pPr>
        <w:ind w:left="0" w:right="0" w:firstLine="560"/>
        <w:spacing w:before="450" w:after="450" w:line="312" w:lineRule="auto"/>
      </w:pPr>
      <w:r>
        <w:rPr>
          <w:rFonts w:ascii="宋体" w:hAnsi="宋体" w:eastAsia="宋体" w:cs="宋体"/>
          <w:color w:val="000"/>
          <w:sz w:val="28"/>
          <w:szCs w:val="28"/>
        </w:rPr>
        <w:t xml:space="preserve">★ 2024年儿科护士疫情述职报告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2024年医务人员述职报告范文</w:t>
      </w:r>
    </w:p>
    <w:p>
      <w:pPr>
        <w:ind w:left="0" w:right="0" w:firstLine="560"/>
        <w:spacing w:before="450" w:after="450" w:line="312" w:lineRule="auto"/>
      </w:pPr>
      <w:r>
        <w:rPr>
          <w:rFonts w:ascii="宋体" w:hAnsi="宋体" w:eastAsia="宋体" w:cs="宋体"/>
          <w:color w:val="000"/>
          <w:sz w:val="28"/>
          <w:szCs w:val="28"/>
        </w:rPr>
        <w:t xml:space="preserve">★ 新人每日工作报告范文五篇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2024年度妇幼保健站述职报告五篇</w:t>
      </w:r>
    </w:p>
    <w:p>
      <w:pPr>
        <w:ind w:left="0" w:right="0" w:firstLine="560"/>
        <w:spacing w:before="450" w:after="450" w:line="312" w:lineRule="auto"/>
      </w:pPr>
      <w:r>
        <w:rPr>
          <w:rFonts w:ascii="宋体" w:hAnsi="宋体" w:eastAsia="宋体" w:cs="宋体"/>
          <w:color w:val="000"/>
          <w:sz w:val="28"/>
          <w:szCs w:val="28"/>
        </w:rPr>
        <w:t xml:space="preserve">★ 档案整理工作总结报告五篇</w:t>
      </w:r>
    </w:p>
    <w:p>
      <w:pPr>
        <w:ind w:left="0" w:right="0" w:firstLine="560"/>
        <w:spacing w:before="450" w:after="450" w:line="312" w:lineRule="auto"/>
      </w:pPr>
      <w:r>
        <w:rPr>
          <w:rFonts w:ascii="宋体" w:hAnsi="宋体" w:eastAsia="宋体" w:cs="宋体"/>
          <w:color w:val="000"/>
          <w:sz w:val="28"/>
          <w:szCs w:val="28"/>
        </w:rPr>
        <w:t xml:space="preserve">★ 2024卫生院院长述职报告五篇</w:t>
      </w:r>
    </w:p>
    <w:p>
      <w:pPr>
        <w:ind w:left="0" w:right="0" w:firstLine="560"/>
        <w:spacing w:before="450" w:after="450" w:line="312" w:lineRule="auto"/>
      </w:pPr>
      <w:r>
        <w:rPr>
          <w:rFonts w:ascii="宋体" w:hAnsi="宋体" w:eastAsia="宋体" w:cs="宋体"/>
          <w:color w:val="000"/>
          <w:sz w:val="28"/>
          <w:szCs w:val="28"/>
        </w:rPr>
        <w:t xml:space="preserve">★ 社区党委任期工作报告五篇</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护理人员工作报告精辟简短篇二</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护理人员工作报告精辟简短篇五</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护理人员工作报告精辟简短篇六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2024-09-20T18:52:42+08:00</dcterms:created>
  <dcterms:modified xsi:type="dcterms:W3CDTF">2024-09-20T18:52:42+08:00</dcterms:modified>
</cp:coreProperties>
</file>

<file path=docProps/custom.xml><?xml version="1.0" encoding="utf-8"?>
<Properties xmlns="http://schemas.openxmlformats.org/officeDocument/2006/custom-properties" xmlns:vt="http://schemas.openxmlformats.org/officeDocument/2006/docPropsVTypes"/>
</file>