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关于大学生就业观念的调查报告范文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前言作为大二的学生在不久以后即将踏入社会，开始我们人生中的又一个旅程。走出校园，我们面临的第一个问题就是择业。随着时间的发展已成为大学生面临的严峻问题。选择什么样的具体职业应该根据每个人的潜能和特长来确定。要量体裁衣，选择适合自己的职业。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大二的学生在不久以后即将踏入社会，开始我们人生中的又一个旅程。走出校园，我们面临的第一个问题就是择业。随着时间的发展已成为大学生面临的严峻问题。选择什么样的具体职业应该根据每个人的潜能和特长来确定。要量体裁衣，选择适合自己的职业。现代社会的一个重要特征就是行业的更加细化，与此相对的职业也更加多样化，这一情势为具有不同潜能和特长的个人寻求更符合自身条件和兴趣的职业，创造了日益广阔的前景。因而，当代大学生在选择职业时，要正确判断自己有哪些潜能和特长，力求做到对号入座。</w:t>
      </w:r>
    </w:p>
    <w:p>
      <w:pPr>
        <w:ind w:left="0" w:right="0" w:firstLine="560"/>
        <w:spacing w:before="450" w:after="450" w:line="312" w:lineRule="auto"/>
      </w:pPr>
      <w:r>
        <w:rPr>
          <w:rFonts w:ascii="宋体" w:hAnsi="宋体" w:eastAsia="宋体" w:cs="宋体"/>
          <w:color w:val="000"/>
          <w:sz w:val="28"/>
          <w:szCs w:val="28"/>
        </w:rPr>
        <w:t xml:space="preserve">2024 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主体：问卷的设计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问卷主题明确，所有设问都必须与主题有关；言语简明准确，以免影响理解和答问；问卷项目由浅入深，并注意期间的来联系，使被调查者可以连贯做答；设问切合实际，充分考虑被调查人的差异。</w:t>
      </w:r>
    </w:p>
    <w:p>
      <w:pPr>
        <w:ind w:left="0" w:right="0" w:firstLine="560"/>
        <w:spacing w:before="450" w:after="450" w:line="312" w:lineRule="auto"/>
      </w:pPr>
      <w:r>
        <w:rPr>
          <w:rFonts w:ascii="宋体" w:hAnsi="宋体" w:eastAsia="宋体" w:cs="宋体"/>
          <w:color w:val="000"/>
          <w:sz w:val="28"/>
          <w:szCs w:val="28"/>
        </w:rPr>
        <w:t xml:space="preserve">大学生择业观调查问卷.(详见附卷一)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心情、就业服务等问题进行调查。调查采取随机抽样形式，管理类的文科学生，也有技术应用类的理工科学生。本次调查共发出问卷100份，实际回收的有效问卷78份，有效率为78%，其中男生占34.6%，女生占65.4%。由于在抽样调查中，充分考虑了样本的代表性和性别比例的协调性，因此此次调查较为客观地反映了当前2024届毕业生择业心态。为方便学生答题，问卷均采用选择题形式，分为单选和多选。为了让我们的调查问卷更真实有效，所以我们在人员学历的选择上针对不同学历的人都选了30%左右的人。在我们的调查中有70%的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二、调查结果及其分析</w:t>
      </w:r>
    </w:p>
    <w:p>
      <w:pPr>
        <w:ind w:left="0" w:right="0" w:firstLine="560"/>
        <w:spacing w:before="450" w:after="450" w:line="312" w:lineRule="auto"/>
      </w:pPr>
      <w:r>
        <w:rPr>
          <w:rFonts w:ascii="宋体" w:hAnsi="宋体" w:eastAsia="宋体" w:cs="宋体"/>
          <w:color w:val="000"/>
          <w:sz w:val="28"/>
          <w:szCs w:val="28"/>
        </w:rPr>
        <w:t xml:space="preserve">1 、关于就业形势与自身就业前景评价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3.8%的调查者认为“形势正常”和“不了解”，而认为“形势较好，就业容易”的有1.3%。可见，绝大多数毕业生对当前的就业形势的严峻性已有了一定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表明，对就业前景持一般态度的调查者占56.4%，20.5 %的毕业生对自身就业前景比较乐观有信心，14.1%的调查者表示不乐观，而9%的调查者则表示不知道。对此的解释可能有两种，一是毕业生已在择业前做好了不太充分的准备，加之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 、关于升学和工作的选择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79.5%的调查者选择工作，11.5%的人选择升学，而2.6%的调查者选择考公务员，还有7.7%的调查者选择了回家创业。可见，在严峻的就业形势面前，很多同学想在国家的优惠政策下，自主创业，减少就业的压力，锻炼自己的能力。这些人是需要大力扶持的。</w:t>
      </w:r>
    </w:p>
    <w:p>
      <w:pPr>
        <w:ind w:left="0" w:right="0" w:firstLine="560"/>
        <w:spacing w:before="450" w:after="450" w:line="312" w:lineRule="auto"/>
      </w:pPr>
      <w:r>
        <w:rPr>
          <w:rFonts w:ascii="宋体" w:hAnsi="宋体" w:eastAsia="宋体" w:cs="宋体"/>
          <w:color w:val="000"/>
          <w:sz w:val="28"/>
          <w:szCs w:val="28"/>
        </w:rPr>
        <w:t xml:space="preserve">3 、关于就业的影响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较大，有3.8%的调查者表示会受老师的影响，还有5.1%的调查者比较相信自己的朋友，“自己做决定，不受他人影响”的调查者占51.3%。可见，现在的毕业生在做选择时还是比较慎重的。</w:t>
      </w:r>
    </w:p>
    <w:p>
      <w:pPr>
        <w:ind w:left="0" w:right="0" w:firstLine="560"/>
        <w:spacing w:before="450" w:after="450" w:line="312" w:lineRule="auto"/>
      </w:pPr>
      <w:r>
        <w:rPr>
          <w:rFonts w:ascii="宋体" w:hAnsi="宋体" w:eastAsia="宋体" w:cs="宋体"/>
          <w:color w:val="000"/>
          <w:sz w:val="28"/>
          <w:szCs w:val="28"/>
        </w:rPr>
        <w:t xml:space="preserve">4 、关于就业地点的选择</w:t>
      </w:r>
    </w:p>
    <w:p>
      <w:pPr>
        <w:ind w:left="0" w:right="0" w:firstLine="560"/>
        <w:spacing w:before="450" w:after="450" w:line="312" w:lineRule="auto"/>
      </w:pPr>
      <w:r>
        <w:rPr>
          <w:rFonts w:ascii="宋体" w:hAnsi="宋体" w:eastAsia="宋体" w:cs="宋体"/>
          <w:color w:val="000"/>
          <w:sz w:val="28"/>
          <w:szCs w:val="28"/>
        </w:rPr>
        <w:t xml:space="preserve">调查表明， 66.7%的调查者选择就业地点时，格外青睐大城市和沿海发达地区。这主要是因为大城市比较重视人才，工作和生活条件好，经济收入高，发展机会多，并且接受新信息快，因而具有较强的吸引力。尽管大学生择业首选大城市和沿海发达地区有一定的合理性，但择业地点过于集中，势必导致人才的闲置与浪费，同时也增加了就业的难度。10.3的调查者喜欢到国外和内地的盛会城市去工作。而对于西部边远地区和农村地区，经济不发达地区，有23%的毕业生将其作为首选。尽管国家出台了很多鼓励毕业生到西部和福建省欠发达地区的基层就业和参加志愿服务的优惠政策，但毕业生的积极性仍显不足。这表现出大学毕业生择业的功利性和短视，他们不愿承担艰苦的工作，奉献意识与锻炼意识不强。学校应该通过各种形式加强对大学生的奉献意识的培养，对毕业生的择业中的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 、关于薪酬标准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择1200--xx元之间，月薪在3000元以上的占20.5%；有17.9%的人的月薪期望值在3000元以上。这表明，大学毕业生希望自己早点从父母的经济依附中解脱出来，实现经济上的独立，并渴望获得舒适的生活条件，因此希望能获得较高的薪酬。</w:t>
      </w:r>
    </w:p>
    <w:p>
      <w:pPr>
        <w:ind w:left="0" w:right="0" w:firstLine="560"/>
        <w:spacing w:before="450" w:after="450" w:line="312" w:lineRule="auto"/>
      </w:pPr>
      <w:r>
        <w:rPr>
          <w:rFonts w:ascii="宋体" w:hAnsi="宋体" w:eastAsia="宋体" w:cs="宋体"/>
          <w:color w:val="000"/>
          <w:sz w:val="28"/>
          <w:szCs w:val="28"/>
        </w:rPr>
        <w:t xml:space="preserve">6 、关于对口与心中的期望值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接受，并准备跳槽”，23.1%的人会“努力适应工作”，61.5%的调查者“工作时或工作后会考虑继续深造。2.6%的调查者还没考虑好。看来，兴趣与期望值对于工作的人来说是非常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现在的岗位上工作。64.1的调查者会愿意从事现在的工作，只有9%的调查者表示不愿意，19.2%的调查者会“先在本专业干，再考虑转行”这些人对自己的工作的选择是小心而慎重的，个人兴趣和专业在选择工作时是占非常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 、求职信息</w:t>
      </w:r>
    </w:p>
    <w:p>
      <w:pPr>
        <w:ind w:left="0" w:right="0" w:firstLine="560"/>
        <w:spacing w:before="450" w:after="450" w:line="312" w:lineRule="auto"/>
      </w:pPr>
      <w:r>
        <w:rPr>
          <w:rFonts w:ascii="宋体" w:hAnsi="宋体" w:eastAsia="宋体" w:cs="宋体"/>
          <w:color w:val="000"/>
          <w:sz w:val="28"/>
          <w:szCs w:val="28"/>
        </w:rPr>
        <w:t xml:space="preserve">在就业比较紧张的情况下，很大一部分调查者会认证考虑自己今后的就业。其中66.7%认真考虑过，26.9%的调查者“偶尔会想想”这类人可能还没体会到就业的艰辛，有5.1%的调查者很少再考虑，还有1.3%的调查者想“到时候再考虑”。</w:t>
      </w:r>
    </w:p>
    <w:p>
      <w:pPr>
        <w:ind w:left="0" w:right="0" w:firstLine="560"/>
        <w:spacing w:before="450" w:after="450" w:line="312" w:lineRule="auto"/>
      </w:pPr>
      <w:r>
        <w:rPr>
          <w:rFonts w:ascii="宋体" w:hAnsi="宋体" w:eastAsia="宋体" w:cs="宋体"/>
          <w:color w:val="000"/>
          <w:sz w:val="28"/>
          <w:szCs w:val="28"/>
        </w:rPr>
        <w:t xml:space="preserve">大学生在求职过程中50%的调查者希望得到更多的公司的介绍和招聘信息，15.6%的调查者希望得到更多的有关薪资及福利的信息，19.2%的调查者希望得到更多的关于面试和演示的技巧介绍，说明学生在这方面的经验还不是很多，需要加强锻炼。有5.1%的调查者希望了解更多的公司员工的现身说法。借此了解公司的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 、关于就业目的</w:t>
      </w:r>
    </w:p>
    <w:p>
      <w:pPr>
        <w:ind w:left="0" w:right="0" w:firstLine="560"/>
        <w:spacing w:before="450" w:after="450" w:line="312" w:lineRule="auto"/>
      </w:pPr>
      <w:r>
        <w:rPr>
          <w:rFonts w:ascii="宋体" w:hAnsi="宋体" w:eastAsia="宋体" w:cs="宋体"/>
          <w:color w:val="000"/>
          <w:sz w:val="28"/>
          <w:szCs w:val="28"/>
        </w:rPr>
        <w:t xml:space="preserve">此次调查表明，有大约80%以上的调查者就业的主要目的是“为了生计的需要”只有17.5%的少数调查者是为了自己的兴趣爱好，为了得到社会的认可和为社会做贡献。剩下的2.5%的调查者认为就业是为了奠定建立家庭的基础。可见，在经济危机的时候人们还是迫以生计的。这也说明啊学生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 、关于最关心的问题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和企业的双向选择。调查者在这方面的选择还是很明确的。有53.8%的调查者预计在择业过程中遇到的最主要的问题是可能“专业不对口或专业面太窄”这给学生就业造成了很大的困惑。2.6%的调查者预计“户口难解决”，24.4%的调查者预计是“缺乏社会关系”7.7%的调查者预计“信息严重不足”不能很好的去加以选择，11.5%的调查者预计是其他的原因在择业过程中的阻力最大。没调查者选择“性别歧视”说明大家还是比较相信能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能力包括“所学的专业能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较严重”占总人数的78.6%，认为“学校、政府、用人单位及学生之间的沟通较少了解不够”的占11.3%，认为“学校的就业指导薄弱”、“高校的人才培养规格和质量难以满足社会的需求”、“毕业生的不符合政策规定的择业行为比较多”的调查者占10.1%。</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的时代，是一个追逐挑战又渴望成功的时代。求职择业对当代大学生来说既是难得的机遇，又是严峻的挑战。我校大学毕业生的职业价值观呈现出多元化、复杂化的倾向，择业意向表现出鲜明的时代特征。他们追求自我发展，强调自我价值的实现，重视经济利益。毕业生中出现的盲目乐观、奉献意识与艰苦奋斗精神缺乏、诚信缺失等心态，不仅会影响到毕业生眼下的择业，同时还会进一步影响到以后的成长与职业发展。针对以上出现的不良择业心态，本人的建议是：</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一、大学生毕业后不能仅仅只有就业意识，因为市场对人才的需求会在一定程度上饱和，现在尤为严重。因此我们要树立创业意识而不能把眼光仅仅限于就业。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和强硬的个人素质。专业很重要，但要不断地拓宽自己的知识面。有人说好关系是泥饭碗，会碎的；文凭是铁饭碗，会锈的；而只有能力才是金饭碗，走到哪里都会闪闪发亮。”在当今社会，只有有能力的人，才不会被时代所淘汰，只有有能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三、要搞好人际关系，广交益友。朋友多了不是坏事。一个人在外难免会遇到挫折，此时朋友的帮助对你来说很重要。</w:t>
      </w:r>
    </w:p>
    <w:p>
      <w:pPr>
        <w:ind w:left="0" w:right="0" w:firstLine="560"/>
        <w:spacing w:before="450" w:after="450" w:line="312" w:lineRule="auto"/>
      </w:pPr>
      <w:r>
        <w:rPr>
          <w:rFonts w:ascii="宋体" w:hAnsi="宋体" w:eastAsia="宋体" w:cs="宋体"/>
          <w:color w:val="000"/>
          <w:sz w:val="28"/>
          <w:szCs w:val="28"/>
        </w:rPr>
        <w:t xml:space="preserve">四、在选择职业时，要从实际出发，准确把握人才市场的供需信息。人才招聘会每周都在办，人才市场天天都开放，准确掌握人才市场的供求信息，对于当代大学生择业尤为重要。当今社会是信息时代，谁能及时有效地获取信息，谁能从实际出发，准确审视就业形势，谁就能早日步入理想的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六、要敢于面对挫折，不放弃，不服输，要敢闯！</w:t>
      </w:r>
    </w:p>
    <w:p>
      <w:pPr>
        <w:ind w:left="0" w:right="0" w:firstLine="560"/>
        <w:spacing w:before="450" w:after="450" w:line="312" w:lineRule="auto"/>
      </w:pPr>
      <w:r>
        <w:rPr>
          <w:rFonts w:ascii="宋体" w:hAnsi="宋体" w:eastAsia="宋体" w:cs="宋体"/>
          <w:color w:val="000"/>
          <w:sz w:val="28"/>
          <w:szCs w:val="28"/>
        </w:rPr>
        <w:t xml:space="preserve">总之大学生对所学专业只是能说了解，要真正读至硕士才可以说自己学了这个专业。大学生要锻炼各方面能力，不仅要学习书本方面的有字之书，还要去生活中读那本无字之书，这样我们农大学子才会有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2024-10-19T16:13:37+08:00</dcterms:created>
  <dcterms:modified xsi:type="dcterms:W3CDTF">2024-10-19T16:13:37+08:00</dcterms:modified>
</cp:coreProperties>
</file>

<file path=docProps/custom.xml><?xml version="1.0" encoding="utf-8"?>
<Properties xmlns="http://schemas.openxmlformats.org/officeDocument/2006/custom-properties" xmlns:vt="http://schemas.openxmlformats.org/officeDocument/2006/docPropsVTypes"/>
</file>