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2024年银行部门经理年终总结发言(4篇)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银行部门经理年终总结发言篇一</w:t>
      </w:r>
    </w:p>
    <w:p>
      <w:pPr>
        <w:ind w:left="0" w:right="0" w:firstLine="560"/>
        <w:spacing w:before="450" w:after="450" w:line="312" w:lineRule="auto"/>
      </w:pPr>
      <w:r>
        <w:rPr>
          <w:rFonts w:ascii="宋体" w:hAnsi="宋体" w:eastAsia="宋体" w:cs="宋体"/>
          <w:color w:val="000"/>
          <w:sz w:val="28"/>
          <w:szCs w:val="28"/>
        </w:rPr>
        <w:t xml:space="preserve">年，在公司的正确领导下，我按照公司的工作精神和工作部署，结合自身岗位职责，刻苦勤奋、认真努力工作，完成全部工作任务，取得良好成绩。下面，根据上级领导的安排和要求，就自己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理论、“三个代表”重要思想、科学发展观等党的理论和精神，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银行部门经理年终总结发言篇二</w:t>
      </w:r>
    </w:p>
    <w:p>
      <w:pPr>
        <w:ind w:left="0" w:right="0" w:firstLine="560"/>
        <w:spacing w:before="450" w:after="450" w:line="312" w:lineRule="auto"/>
      </w:pPr>
      <w:r>
        <w:rPr>
          <w:rFonts w:ascii="宋体" w:hAnsi="宋体" w:eastAsia="宋体" w:cs="宋体"/>
          <w:color w:val="000"/>
          <w:sz w:val="28"/>
          <w:szCs w:val="28"/>
        </w:rPr>
        <w:t xml:space="preserve">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二、勤奋务实，积极履行本职工作</w:t>
      </w:r>
    </w:p>
    <w:p>
      <w:pPr>
        <w:ind w:left="0" w:right="0" w:firstLine="560"/>
        <w:spacing w:before="450" w:after="450" w:line="312" w:lineRule="auto"/>
      </w:pPr>
      <w:r>
        <w:rPr>
          <w:rFonts w:ascii="宋体" w:hAnsi="宋体" w:eastAsia="宋体" w:cs="宋体"/>
          <w:color w:val="000"/>
          <w:sz w:val="28"/>
          <w:szCs w:val="28"/>
        </w:rPr>
        <w:t xml:space="preserve">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任务。二是作为社保卡发卡小组成员，积极配合小组完成发卡任务，碰到问题勇于探索，创造性的开展工作。三是协助领导做好部员工工资的考核分配。</w:t>
      </w:r>
    </w:p>
    <w:p>
      <w:pPr>
        <w:ind w:left="0" w:right="0" w:firstLine="560"/>
        <w:spacing w:before="450" w:after="450" w:line="312" w:lineRule="auto"/>
      </w:pPr>
      <w:r>
        <w:rPr>
          <w:rFonts w:ascii="宋体" w:hAnsi="宋体" w:eastAsia="宋体" w:cs="宋体"/>
          <w:color w:val="000"/>
          <w:sz w:val="28"/>
          <w:szCs w:val="28"/>
        </w:rPr>
        <w:t xml:space="preserve">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银行部门经理年终总结发言篇三</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放上鼠标按照提示查看文秘写作网更多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银行部门经理年终总结发言篇四</w:t>
      </w:r>
    </w:p>
    <w:p>
      <w:pPr>
        <w:ind w:left="0" w:right="0" w:firstLine="560"/>
        <w:spacing w:before="450" w:after="450" w:line="312" w:lineRule="auto"/>
      </w:pPr>
      <w:r>
        <w:rPr>
          <w:rFonts w:ascii="宋体" w:hAnsi="宋体" w:eastAsia="宋体" w:cs="宋体"/>
          <w:color w:val="000"/>
          <w:sz w:val="28"/>
          <w:szCs w:val="28"/>
        </w:rPr>
        <w:t xml:space="preserve">因为工作需要，20xx年1月底至10月初，我在支行个人业务部担任部门经理。根据行党委的工作思路和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x万元，完成分行下达计划的64.1%，各项贷款比年初净增x万元，使近年来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中国xx银行xx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二、推动三x工作的持续发展，全力降低三农贷款的风险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以“通”、“惠x卡”和“小额贷款”作为支撑点继续推动三x工作。收集通资料120多户，4月份组织通安装使用培训会，一次安装通60台，开通小额取现通20户，拓宽惠x卡的用卡环境。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x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5月份支行营业部实物黄金得以成功销售，并在当月组织营销实物黄金651克。在5月6月都获得了市分行三x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20xx年5月三x行中月新分期额230万元，月新增汽车台数12台，位居第二名；6月支行月新增分期额555万元，月新增汽车台数15台，位居第二名；7月支行月新增分期额868万元，月新增汽车台数26台，位居第二名，获分行对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2024-09-20T16:56:48+08:00</dcterms:created>
  <dcterms:modified xsi:type="dcterms:W3CDTF">2024-09-20T16:56:48+08:00</dcterms:modified>
</cp:coreProperties>
</file>

<file path=docProps/custom.xml><?xml version="1.0" encoding="utf-8"?>
<Properties xmlns="http://schemas.openxmlformats.org/officeDocument/2006/custom-properties" xmlns:vt="http://schemas.openxmlformats.org/officeDocument/2006/docPropsVTypes"/>
</file>