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关于传达贯彻矿业公司职代会会议精神的情况报告</w:t>
      </w:r>
      <w:bookmarkEnd w:id="1"/>
    </w:p>
    <w:p>
      <w:pPr>
        <w:jc w:val="center"/>
        <w:spacing w:before="0" w:after="450"/>
      </w:pPr>
      <w:r>
        <w:rPr>
          <w:rFonts w:ascii="Arial" w:hAnsi="Arial" w:eastAsia="Arial" w:cs="Arial"/>
          <w:color w:val="999999"/>
          <w:sz w:val="20"/>
          <w:szCs w:val="20"/>
        </w:rPr>
        <w:t xml:space="preserve">来源：网络  作者：雪海孤独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关于传达贯彻矿业公司职代会会议精神的情况报告关于传达贯彻矿业公司二届职代会第二次会议精神的情况报告矿业公司：富源分公司对矿业公司党委扩大会议精神和中共铜化集团有限公司第二次代表大会精神极为重视，分别在党员和全体职工中进行了传达贯彻，结合分公...</w:t>
      </w:r>
    </w:p>
    <w:p>
      <w:pPr>
        <w:ind w:left="0" w:right="0" w:firstLine="560"/>
        <w:spacing w:before="450" w:after="450" w:line="312" w:lineRule="auto"/>
      </w:pPr>
      <w:r>
        <w:rPr>
          <w:rFonts w:ascii="宋体" w:hAnsi="宋体" w:eastAsia="宋体" w:cs="宋体"/>
          <w:color w:val="000"/>
          <w:sz w:val="28"/>
          <w:szCs w:val="28"/>
        </w:rPr>
        <w:t xml:space="preserve">关于传达贯彻矿业公司职代会会议精神的情况报告</w:t>
      </w:r>
    </w:p>
    <w:p>
      <w:pPr>
        <w:ind w:left="0" w:right="0" w:firstLine="560"/>
        <w:spacing w:before="450" w:after="450" w:line="312" w:lineRule="auto"/>
      </w:pPr>
      <w:r>
        <w:rPr>
          <w:rFonts w:ascii="宋体" w:hAnsi="宋体" w:eastAsia="宋体" w:cs="宋体"/>
          <w:color w:val="000"/>
          <w:sz w:val="28"/>
          <w:szCs w:val="28"/>
        </w:rPr>
        <w:t xml:space="preserve">关于传达贯彻矿业公司二届职代会第二次会议精神的情况报告矿业公司：富源分公司对矿业公司党委扩大会议精神和中共铜化集团有限公司第二次代表大会精神极为重视，分别在党员和全体职工中进行了传达贯彻，结合分公司的实际情况进行了认真研究，制定20xx年的生产经营任务（指标）和措施。现将传达贯彻的基本情况做如下报告：认真总结，确定任务，指定措施，确保20xx年度任务的实现。</w:t>
      </w:r>
    </w:p>
    <w:p>
      <w:pPr>
        <w:ind w:left="0" w:right="0" w:firstLine="560"/>
        <w:spacing w:before="450" w:after="450" w:line="312" w:lineRule="auto"/>
      </w:pPr>
      <w:r>
        <w:rPr>
          <w:rFonts w:ascii="宋体" w:hAnsi="宋体" w:eastAsia="宋体" w:cs="宋体"/>
          <w:color w:val="000"/>
          <w:sz w:val="28"/>
          <w:szCs w:val="28"/>
        </w:rPr>
        <w:t xml:space="preserve">分公司于20xx年12月27日下午和28日上午分别组织党员和全体人员，认真传达贯彻了矿业公司党委扩大会议和中共铜化集团有限公司第二次代表大会精神，进行了认真地讨论，统一了思想，大家一致认为徐强董事长和王泽群董事长的讲话非常实在，实事求是地总结了20xx年的工作情况，对集团公司和矿业公司的内外处境、发展前景、近远期的奋斗目标，对生产经营和市场的形式作出了正确分析及判断。明确了奋斗目标，鼓舞了人心，增强了我们的紧迫感和责任感。</w:t>
      </w:r>
    </w:p>
    <w:p>
      <w:pPr>
        <w:ind w:left="0" w:right="0" w:firstLine="560"/>
        <w:spacing w:before="450" w:after="450" w:line="312" w:lineRule="auto"/>
      </w:pPr>
      <w:r>
        <w:rPr>
          <w:rFonts w:ascii="宋体" w:hAnsi="宋体" w:eastAsia="宋体" w:cs="宋体"/>
          <w:color w:val="000"/>
          <w:sz w:val="28"/>
          <w:szCs w:val="28"/>
        </w:rPr>
        <w:t xml:space="preserve">为此，分公司依据矿业公司的指使精神，就如何作好20xx年工作，圆满地完成矿业公司赋予的年度任务指标，党员、全体成员召开会议，作了以下工作：</w:t>
      </w:r>
    </w:p>
    <w:p>
      <w:pPr>
        <w:ind w:left="0" w:right="0" w:firstLine="560"/>
        <w:spacing w:before="450" w:after="450" w:line="312" w:lineRule="auto"/>
      </w:pPr>
      <w:r>
        <w:rPr>
          <w:rFonts w:ascii="宋体" w:hAnsi="宋体" w:eastAsia="宋体" w:cs="宋体"/>
          <w:color w:val="000"/>
          <w:sz w:val="28"/>
          <w:szCs w:val="28"/>
        </w:rPr>
        <w:t xml:space="preserve">1、认真总结去年的工作。党员、全体人员对上年工作进行认真回顾，总结了经验和教训。</w:t>
      </w:r>
    </w:p>
    <w:p>
      <w:pPr>
        <w:ind w:left="0" w:right="0" w:firstLine="560"/>
        <w:spacing w:before="450" w:after="450" w:line="312" w:lineRule="auto"/>
      </w:pPr>
      <w:r>
        <w:rPr>
          <w:rFonts w:ascii="宋体" w:hAnsi="宋体" w:eastAsia="宋体" w:cs="宋体"/>
          <w:color w:val="000"/>
          <w:sz w:val="28"/>
          <w:szCs w:val="28"/>
        </w:rPr>
        <w:t xml:space="preserve">生产经营任务完成得很好，各项工作有明显进步和提高，是得益于矿业公司领导的正确领导和及时的指导，确使生产经营各个时间、各个环节协调一致;得益于市场的积极影响，把握市场，不失时机地调整矿产品价格，把该赚的钱赚回来；同时，也是分公司全体人员共同努力拼搏的结果。当市场好的时候，为了抓住有利时机，全体人员集中精力，主动放弃休息，全身心地投入到生产经营中，做大了矿产品产量，创造了铁矿产量、低硫矿产量、铁粉矿产量近年来最高的记录。</w:t>
      </w:r>
    </w:p>
    <w:p>
      <w:pPr>
        <w:ind w:left="0" w:right="0" w:firstLine="560"/>
        <w:spacing w:before="450" w:after="450" w:line="312" w:lineRule="auto"/>
      </w:pPr>
      <w:r>
        <w:rPr>
          <w:rFonts w:ascii="宋体" w:hAnsi="宋体" w:eastAsia="宋体" w:cs="宋体"/>
          <w:color w:val="000"/>
          <w:sz w:val="28"/>
          <w:szCs w:val="28"/>
        </w:rPr>
        <w:t xml:space="preserve">同时，也清醒地认识到存在的问题和不足：一是矿产品的质量不高，占领市场有很大的脆弱性，质量管理有待提高；二是对资源管理还不够到位，需加强管理工作力度；三是少数人员有松口气的思想，需要进一步加强教育，鼓舞斗志。</w:t>
      </w:r>
    </w:p>
    <w:p>
      <w:pPr>
        <w:ind w:left="0" w:right="0" w:firstLine="560"/>
        <w:spacing w:before="450" w:after="450" w:line="312" w:lineRule="auto"/>
      </w:pPr>
      <w:r>
        <w:rPr>
          <w:rFonts w:ascii="宋体" w:hAnsi="宋体" w:eastAsia="宋体" w:cs="宋体"/>
          <w:color w:val="000"/>
          <w:sz w:val="28"/>
          <w:szCs w:val="28"/>
        </w:rPr>
        <w:t xml:space="preserve">2、认真研究，确定任务、指定保障措施。依据矿业公司的指示精神，结合分公司的实际情况，我们的指导思想是“自找压力，竭尽全力往上攀争创最好经济效益。</w:t>
      </w:r>
    </w:p>
    <w:p>
      <w:pPr>
        <w:ind w:left="0" w:right="0" w:firstLine="560"/>
        <w:spacing w:before="450" w:after="450" w:line="312" w:lineRule="auto"/>
      </w:pPr>
      <w:r>
        <w:rPr>
          <w:rFonts w:ascii="宋体" w:hAnsi="宋体" w:eastAsia="宋体" w:cs="宋体"/>
          <w:color w:val="000"/>
          <w:sz w:val="28"/>
          <w:szCs w:val="28"/>
        </w:rPr>
        <w:t xml:space="preserve">”20xx年我们确保超过20xx年的各项生产经营指标。为保证任务指标的实现，采取以下措施：一是抓好动员教育，调动一切积极因素，经常进行任务形式教育，不断增强紧迫感和责任感，使全体人员保持良好的精神状态和旺盛的斗志投入到生产经营之中；二是细化任务，将任务分解到两个加工厂和销售人员，定任务、定时间的分步完成，确保最终任务的实现；三是抓重点。</w:t>
      </w:r>
    </w:p>
    <w:p>
      <w:pPr>
        <w:ind w:left="0" w:right="0" w:firstLine="560"/>
        <w:spacing w:before="450" w:after="450" w:line="312" w:lineRule="auto"/>
      </w:pPr>
      <w:r>
        <w:rPr>
          <w:rFonts w:ascii="宋体" w:hAnsi="宋体" w:eastAsia="宋体" w:cs="宋体"/>
          <w:color w:val="000"/>
          <w:sz w:val="28"/>
          <w:szCs w:val="28"/>
        </w:rPr>
        <w:t xml:space="preserve">根据铁矿、硫矿的两大产品，我们认为矿业公司提供的低硫矿不可能有较大的量体，铁矿销售是重点，严密组织铁矿的生产销售；四是抓铁矿产品的质量，生产过程中严把选矿、碎矿质量关，尽最大努力降低生产过程中的贫化；五是加强安全生产工作力度。严格落实安全生产管理的各项规章制度，加强日常安全管理工作，深入生产现场巡查安全，确保生产经营安全顺利进行。</w:t>
      </w:r>
    </w:p>
    <w:p>
      <w:pPr>
        <w:ind w:left="0" w:right="0" w:firstLine="560"/>
        <w:spacing w:before="450" w:after="450" w:line="312" w:lineRule="auto"/>
      </w:pPr>
      <w:r>
        <w:rPr>
          <w:rFonts w:ascii="宋体" w:hAnsi="宋体" w:eastAsia="宋体" w:cs="宋体"/>
          <w:color w:val="000"/>
          <w:sz w:val="28"/>
          <w:szCs w:val="28"/>
        </w:rPr>
        <w:t xml:space="preserve">通过分公司12月27和28日的传达贯彻，以及分公司经理干宗道同志对去年工作的总结，对明年生产经营任务进行了具体安排部署，并就集团公司董事长和矿业公司董事长的讲话进行了认真的讨论，大家一致认为：集团公司和矿业公司的经济效益发展的较好是领导带领我们有方，我们有信心和决心，立足本岗、努力拼搏，为公司的长远发展，为我们自己未来的生存舍得我们的一切。大家在讨论20xx年生产经营任务和措施时表示：我们必须团结一致，以忘我的精神，苦干实干，充分发挥主观能动性，克服工作中遇到的困难作大产品产量，提高产品质量，精心作好每份工作，保证完成任务，力争创造更好的经济效益，为矿业公司经济发展，作出我们应有的贡献。</w:t>
      </w:r>
    </w:p>
    <w:p>
      <w:pPr>
        <w:ind w:left="0" w:right="0" w:firstLine="560"/>
        <w:spacing w:before="450" w:after="450" w:line="312" w:lineRule="auto"/>
      </w:pPr>
      <w:r>
        <w:rPr>
          <w:rFonts w:ascii="宋体" w:hAnsi="宋体" w:eastAsia="宋体" w:cs="宋体"/>
          <w:color w:val="000"/>
          <w:sz w:val="28"/>
          <w:szCs w:val="28"/>
        </w:rPr>
        <w:t xml:space="preserve">妥否呈请批示富源分公司20xx年12月28日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2024-09-20T02:37:13+08:00</dcterms:created>
  <dcterms:modified xsi:type="dcterms:W3CDTF">2024-09-20T02:37:13+08:00</dcterms:modified>
</cp:coreProperties>
</file>

<file path=docProps/custom.xml><?xml version="1.0" encoding="utf-8"?>
<Properties xmlns="http://schemas.openxmlformats.org/officeDocument/2006/custom-properties" xmlns:vt="http://schemas.openxmlformats.org/officeDocument/2006/docPropsVTypes"/>
</file>