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2024年物业管理员转正总结怎么写(十六篇)</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物业管理员转正总结怎么写篇一</w:t>
      </w:r>
    </w:p>
    <w:p>
      <w:pPr>
        <w:ind w:left="0" w:right="0" w:firstLine="560"/>
        <w:spacing w:before="450" w:after="450" w:line="312" w:lineRule="auto"/>
      </w:pPr>
      <w:r>
        <w:rPr>
          <w:rFonts w:ascii="宋体" w:hAnsi="宋体" w:eastAsia="宋体" w:cs="宋体"/>
          <w:color w:val="000"/>
          <w:sz w:val="28"/>
          <w:szCs w:val="28"/>
        </w:rPr>
        <w:t xml:space="preserve">我从20xx年6月到同仁花园任职，到20xx年11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__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__年8月初到9月底。这一阶段的工作，除继续学习，维持小区的正常运转外，开始将自己的一些管理理念融入进去，给小区的管理加入一些个性化的色彩。主要完成的工作有:1、改善员工工作、生活环境;设立独立监控室、保安宿舍;2、布置建立员工档案、业主档案、合同档案，对合同的执行情况进行跟踪;3、强调管理上要有痕迹，异常情况一定要有文字记录，要封闭;4、调整员工工作安排，强调维修及时性、收款、合同管理工作;5、处理好与住户的关系，争取对方的谅解与支持。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__年10月初至今。这一阶段的工作，主要是推动员工按公司及管理处的计划、安排，完成各项工作。重点抓的工作有:1、继续快速及时的完成维修工作，做好售后服务。2、完成12月份的评比市级优秀物业管理小区的准备作。3、积极同有线电视台联系，尽快完成安装工作。工4、作好今冬试气取暖准备工作。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w:t>
      </w:r>
    </w:p>
    <w:p>
      <w:pPr>
        <w:ind w:left="0" w:right="0" w:firstLine="560"/>
        <w:spacing w:before="450" w:after="450" w:line="312" w:lineRule="auto"/>
      </w:pPr>
      <w:r>
        <w:rPr>
          <w:rFonts w:ascii="宋体" w:hAnsi="宋体" w:eastAsia="宋体" w:cs="宋体"/>
          <w:color w:val="000"/>
          <w:sz w:val="28"/>
          <w:szCs w:val="28"/>
        </w:rPr>
        <w:t xml:space="preserve">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(1)负责对外宣传，具体包括工业园网站建设、二期招商画册的设计制作及参加相关展会等;</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物业管理员转正总结怎么写篇四</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到--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物业管理员转正总结怎么写篇五</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__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今年上半年，物业管理处依据\"三标一体\"制度制定了完善的规程及考勤制度。在今年年初，我参照\"三标一体\"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(一)开展常规检查。把安全教育工作作为重点检查内容之一。每月我们都要对电路进行检查维护，尤其是在\"夏季四防\"和\"冬季四防\"期间，我们紧紧抓住队安全工作方案要求开展工作，把工作落到实处。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物业管理员转正总结怎么写篇七</w:t>
      </w:r>
    </w:p>
    <w:p>
      <w:pPr>
        <w:ind w:left="0" w:right="0" w:firstLine="560"/>
        <w:spacing w:before="450" w:after="450" w:line="312" w:lineRule="auto"/>
      </w:pPr>
      <w:r>
        <w:rPr>
          <w:rFonts w:ascii="宋体" w:hAnsi="宋体" w:eastAsia="宋体" w:cs="宋体"/>
          <w:color w:val="000"/>
          <w:sz w:val="28"/>
          <w:szCs w:val="28"/>
        </w:rPr>
        <w:t xml:space="preserve">自20__年_月份调入___物业管理处以来，我努力适应本单位新的工作环境和工作岗位，虚心学习，埋头工作，履行职责，自我感觉已经较好地完成了各项工作任务，下面将任职来的工作情况汇报如下：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(一)耐心细致地做好财务工作。自接手了___管理处财务工作的大半年来，我认真核对上半年的财务账簿，理清财务关系，严格财务制度，做好每一笔账，确保了年度收支平衡和盈利目标的实现。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三是及时收缴服务费。结合___的实际，在进一步了解掌握服务费协议收缴办法的基础上，我认真搞好区分，按照鸿亚公司、业主和我方协定的服务费，定期予以收缴、催收，20__年全年的服务费已全额到账。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(二)积极主动地搞好文案管理。20__年来，我主要从事办公室的工作，___的文案管理上手比较快，主要做好了以下2个方面的工作：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物业管理员转正总结怎么写篇八</w:t>
      </w:r>
    </w:p>
    <w:p>
      <w:pPr>
        <w:ind w:left="0" w:right="0" w:firstLine="560"/>
        <w:spacing w:before="450" w:after="450" w:line="312" w:lineRule="auto"/>
      </w:pPr>
      <w:r>
        <w:rPr>
          <w:rFonts w:ascii="宋体" w:hAnsi="宋体" w:eastAsia="宋体" w:cs="宋体"/>
          <w:color w:val="000"/>
          <w:sz w:val="28"/>
          <w:szCs w:val="28"/>
        </w:rPr>
        <w:t xml:space="preserve">时光荏苒。20xx年度工作在全体员工的忙碌中匆匆而过。回首鼠年，在公司领导的热忱关怀下，在部门悉心指导下，在公司其他员工的密切配合下，我的各项工作得以顺利完成。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坚决执行服务宗旨，以业主的满意作为工作的追求。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二、秉承公司敬业、服务、创新、奉献的经营理念，始终把业主安全放在首位，尽心尽力，及时维修好单元门禁，维护业主权益。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三、高标准高质量完成公司交代的任务。在公司5月份组织的问卷调查活动中，我与同事一起，挨家挨户上门，千百次的回答某些住户的物业费用问题。面对他们关于垃圾车是买是修和费用由谁出的问题，耐心认真解释。采取让其家中通情达理的住户签名这样灵活的方式方法，程度的获得住户的支持。在11月12月公司组织的统一对小区车库杂屋水电抄收的活动中，我和同事一组，负责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四、按照公司的统一部署，及时做好物业费水电费的催缴工作。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五、时刻践行一名物业从业人员的服务准则，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w:t>
      </w:r>
    </w:p>
    <w:p>
      <w:pPr>
        <w:ind w:left="0" w:right="0" w:firstLine="560"/>
        <w:spacing w:before="450" w:after="450" w:line="312" w:lineRule="auto"/>
      </w:pPr>
      <w:r>
        <w:rPr>
          <w:rFonts w:ascii="宋体" w:hAnsi="宋体" w:eastAsia="宋体" w:cs="宋体"/>
          <w:color w:val="000"/>
          <w:sz w:val="28"/>
          <w:szCs w:val="28"/>
        </w:rPr>
        <w:t xml:space="preserve">诚祝物业公司来年业务锦上添花，花更红！</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物业管理员转正总结怎么写篇九</w:t>
      </w:r>
    </w:p>
    <w:p>
      <w:pPr>
        <w:ind w:left="0" w:right="0" w:firstLine="560"/>
        <w:spacing w:before="450" w:after="450" w:line="312" w:lineRule="auto"/>
      </w:pPr>
      <w:r>
        <w:rPr>
          <w:rFonts w:ascii="宋体" w:hAnsi="宋体" w:eastAsia="宋体" w:cs="宋体"/>
          <w:color w:val="000"/>
          <w:sz w:val="28"/>
          <w:szCs w:val="28"/>
        </w:rPr>
        <w:t xml:space="preserve">自xx年年6月份调入物业管理处以来，我努力适应本单位新的工作环境和工作岗位，虚心学习，埋头工作，履行职责，自我感觉已经较好地完成了各项工作任务，下面将任职来的工作情况汇报如下：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物业管理员转正总结怎么写篇十</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w:t>
      </w:r>
    </w:p>
    <w:p>
      <w:pPr>
        <w:ind w:left="0" w:right="0" w:firstLine="560"/>
        <w:spacing w:before="450" w:after="450" w:line="312" w:lineRule="auto"/>
      </w:pPr>
      <w:r>
        <w:rPr>
          <w:rFonts w:ascii="宋体" w:hAnsi="宋体" w:eastAsia="宋体" w:cs="宋体"/>
          <w:color w:val="000"/>
          <w:sz w:val="28"/>
          <w:szCs w:val="28"/>
        </w:rPr>
        <w:t xml:space="preserve">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物业管理员转正总结怎么写篇十一</w:t>
      </w:r>
    </w:p>
    <w:p>
      <w:pPr>
        <w:ind w:left="0" w:right="0" w:firstLine="560"/>
        <w:spacing w:before="450" w:after="450" w:line="312" w:lineRule="auto"/>
      </w:pPr>
      <w:r>
        <w:rPr>
          <w:rFonts w:ascii="宋体" w:hAnsi="宋体" w:eastAsia="宋体" w:cs="宋体"/>
          <w:color w:val="000"/>
          <w:sz w:val="28"/>
          <w:szCs w:val="28"/>
        </w:rPr>
        <w:t xml:space="preserve">不知不觉20__了一半了，从刚入公司的收取路面停车费到之后转为管理员都让我学到了许多在校园里学不到的知识和经验，也许这些就是理论和实践结合的成果。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⑴首先就应给投诉者或者纠纷者作“降温”的思想工作;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⑶若问题有涉及物业管理的相关法律法规就应结合物业管理相关的法律法规，然后根据实际状况拟定科学的解决方法;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⑸投诉、纠纷处理回访，能够让我们的工作得到业主的肯定，同时也能缩进我们与业主的关系，方便日后物业管理工作开展。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2.交房、装修方面交房和装修方面又能够分为交房、装修手续的办理和装修管理两方面。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装修管理最重要的是水电和泥水这两块木工和油漆一般比较少出向违规状况，下面我对自己在装修管理的水电和泥水方面进行总结。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就应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能够把违规装修抹杀在萌发阶段，避免日后不必要的返工，也减少了日后许多由于违规装修造成的投诉、纠纷;有效的装修管理能够让小区的统一美观，使小区更加规范、更具品味;有效的装修管理体现了一个物业公司的管理潜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资料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物业管理员转正总结怎么写篇十二</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物业管理员转正总结怎么写篇十三</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物业管理员转正总结怎么写篇十四</w:t>
      </w:r>
    </w:p>
    <w:p>
      <w:pPr>
        <w:ind w:left="0" w:right="0" w:firstLine="560"/>
        <w:spacing w:before="450" w:after="450" w:line="312" w:lineRule="auto"/>
      </w:pPr>
      <w:r>
        <w:rPr>
          <w:rFonts w:ascii="宋体" w:hAnsi="宋体" w:eastAsia="宋体" w:cs="宋体"/>
          <w:color w:val="000"/>
          <w:sz w:val="28"/>
          <w:szCs w:val="28"/>
        </w:rPr>
        <w:t xml:space="preserve">自2020xx年6月份调入物业管理处以来，我努力适应本单位新的工作环境和工作岗位，虚心学习，埋头工作，履行职责，自我感觉已经较好地完成了各项工作任务，下面将任职来的工作状况汇报如下：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物业管理员转正总结怎么写篇十五</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物业管理处在公司的领导下，在开发商各级领导的支持下，始终贯彻业主至上的原则精神，根据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_次，应急维修工作_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_项，并提出合理化建议_项，开发商采纳_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_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_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_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_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_起，完成_起，及时完成_起，完成率为_%，及时率为_%。在公共设施、设备方面，我们及时定期对各种设施进行保养、检查，发现问题及时维修，及时处理，如_月_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_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_次，技能考核_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在新的一年里我们将加快步伐，不断提高自身物业管理水平，不断完善小区各项管理工作，为使_早日跨入优秀物业管理小区做贡献，为_物业公司的发展添砖加瓦。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物业管理员转正总结怎么写篇十六</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物业管理的企业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2024-09-20T15:50:33+08:00</dcterms:created>
  <dcterms:modified xsi:type="dcterms:W3CDTF">2024-09-20T15:50:33+08:00</dcterms:modified>
</cp:coreProperties>
</file>

<file path=docProps/custom.xml><?xml version="1.0" encoding="utf-8"?>
<Properties xmlns="http://schemas.openxmlformats.org/officeDocument/2006/custom-properties" xmlns:vt="http://schemas.openxmlformats.org/officeDocument/2006/docPropsVTypes"/>
</file>