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解放思想大讨论发言</w:t>
      </w:r>
      <w:bookmarkEnd w:id="1"/>
    </w:p>
    <w:p>
      <w:pPr>
        <w:jc w:val="center"/>
        <w:spacing w:before="0" w:after="450"/>
      </w:pPr>
      <w:r>
        <w:rPr>
          <w:rFonts w:ascii="Arial" w:hAnsi="Arial" w:eastAsia="Arial" w:cs="Arial"/>
          <w:color w:val="999999"/>
          <w:sz w:val="20"/>
          <w:szCs w:val="20"/>
        </w:rPr>
        <w:t xml:space="preserve">来源：网络  作者：紫陌红颜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各位领导、老师们：大家好，胡锦涛总书记在题为《高举中国特色社会主义伟大旗帜为夺取全面建设小康社会新胜利而奋斗》十七大报告中把“优先发展教育，建设人力资源强国”作为加快推进以改善民生为重点的社会建设的六大任务之一，这使我们教育工作者深受鼓舞，...</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胡锦涛总书记在题为《高举中国特色社会主义伟大旗帜为夺取全面建设小康社会新胜利而奋斗》十七大报告中把“优先发展教育，建设人力资源强国”作为加快推进以改善民生为重点的社会建设的六大任务之一，这使我们教育工作者深受鼓舞，倍感振奋。十七大报告中特用了一段话专述教育，她至少有十个闪光点：</w:t>
      </w:r>
    </w:p>
    <w:p>
      <w:pPr>
        <w:ind w:left="0" w:right="0" w:firstLine="560"/>
        <w:spacing w:before="450" w:after="450" w:line="312" w:lineRule="auto"/>
      </w:pPr>
      <w:r>
        <w:rPr>
          <w:rFonts w:ascii="宋体" w:hAnsi="宋体" w:eastAsia="宋体" w:cs="宋体"/>
          <w:color w:val="000"/>
          <w:sz w:val="28"/>
          <w:szCs w:val="28"/>
        </w:rPr>
        <w:t xml:space="preserve">1、强调教育公平。总书记指出：“教育是民族振兴的基石，教育公平是社会公平的重要基础。”教育公平是重要的社会公平，是发展中国特色社会主义与构建和谐社会的基本要求，也是我国教育改革和发展始终不懈的追求目标。教育公平的内涵主要集中在三个方面：教育机会的公平，即让所有人都享有公平的接受教育的机会；教育儿童的公平，也就是学校儿童、办学条件的公平；教育政策和制度的公平，即从政策和制度上保证每个孩子在人生道路上都拥有公平的起跑线。</w:t>
      </w:r>
    </w:p>
    <w:p>
      <w:pPr>
        <w:ind w:left="0" w:right="0" w:firstLine="560"/>
        <w:spacing w:before="450" w:after="450" w:line="312" w:lineRule="auto"/>
      </w:pPr>
      <w:r>
        <w:rPr>
          <w:rFonts w:ascii="宋体" w:hAnsi="宋体" w:eastAsia="宋体" w:cs="宋体"/>
          <w:color w:val="000"/>
          <w:sz w:val="28"/>
          <w:szCs w:val="28"/>
        </w:rPr>
        <w:t xml:space="preserve">2、实施素质教育。全面实施素质教育，是当前教育工作的主题。我们一定要按照十七大报告所要求的去做，认真贯彻党的教育方针，深入实施素质教育，全面提高学生素质，为培养德智体美全面发展的社会主义建设者和接班人而努力奋斗。</w:t>
      </w:r>
    </w:p>
    <w:p>
      <w:pPr>
        <w:ind w:left="0" w:right="0" w:firstLine="560"/>
        <w:spacing w:before="450" w:after="450" w:line="312" w:lineRule="auto"/>
      </w:pPr>
      <w:r>
        <w:rPr>
          <w:rFonts w:ascii="宋体" w:hAnsi="宋体" w:eastAsia="宋体" w:cs="宋体"/>
          <w:color w:val="000"/>
          <w:sz w:val="28"/>
          <w:szCs w:val="28"/>
        </w:rPr>
        <w:t xml:space="preserve">3、坚持育人为本、德育为先。胡锦涛总书记在今年教师节前夕接见出席全国优秀教师座谈会的代表时曾指出：要坚持育人为本、德育为先，把立德树人作为教育的根本任务；他强调要把社会主义的核心价值体系融入教育的全过程，引导学生树立正确的世界观、人生观、价值观、荣辱观。我们一定要按照总书记要求去做，进一步加强和改进学校德育工作，真正做到教书育人，育人为本；德智体美，德育为先。</w:t>
      </w:r>
    </w:p>
    <w:p>
      <w:pPr>
        <w:ind w:left="0" w:right="0" w:firstLine="560"/>
        <w:spacing w:before="450" w:after="450" w:line="312" w:lineRule="auto"/>
      </w:pPr>
      <w:r>
        <w:rPr>
          <w:rFonts w:ascii="宋体" w:hAnsi="宋体" w:eastAsia="宋体" w:cs="宋体"/>
          <w:color w:val="000"/>
          <w:sz w:val="28"/>
          <w:szCs w:val="28"/>
        </w:rPr>
        <w:t xml:space="preserve">4、提高教育现代化水平。提高教育现代化水平，最主要的是大力发展现代教育技术，如发展远程教育、网络教育，努力提高教育现代化、信息化水平。</w:t>
      </w:r>
    </w:p>
    <w:p>
      <w:pPr>
        <w:ind w:left="0" w:right="0" w:firstLine="560"/>
        <w:spacing w:before="450" w:after="450" w:line="312" w:lineRule="auto"/>
      </w:pPr>
      <w:r>
        <w:rPr>
          <w:rFonts w:ascii="宋体" w:hAnsi="宋体" w:eastAsia="宋体" w:cs="宋体"/>
          <w:color w:val="000"/>
          <w:sz w:val="28"/>
          <w:szCs w:val="28"/>
        </w:rPr>
        <w:t xml:space="preserve">5、促进义务教育均衡发展。由于我国人口多、底子薄，虽然义务教育基本普及，但发展不均衡。发展不均衡，又影响到学龄儿童和少年平等接受义务教育的权利，并关系到社会的安定、社会群体的融合和全面建设小康社会的进程。根据十七大报告要求，今后要优化教育结构，实施义务教育均衡发展战略，消除城乡之间、区域之间、校际之间、不同人群之间的教育差距，努力提高教育机会均等程度，走向全面普及高质量的普九。</w:t>
      </w:r>
    </w:p>
    <w:p>
      <w:pPr>
        <w:ind w:left="0" w:right="0" w:firstLine="560"/>
        <w:spacing w:before="450" w:after="450" w:line="312" w:lineRule="auto"/>
      </w:pPr>
      <w:r>
        <w:rPr>
          <w:rFonts w:ascii="宋体" w:hAnsi="宋体" w:eastAsia="宋体" w:cs="宋体"/>
          <w:color w:val="000"/>
          <w:sz w:val="28"/>
          <w:szCs w:val="28"/>
        </w:rPr>
        <w:t xml:space="preserve">7、进一步深化教学改革。报告中指出：更新教育观念，深化教学内容方式、考试招生制度、质量评价制度等改革，减轻中小学生课业负担，提高学生综合素质。我们相信通过进一步更新教育观念，深化教学内容、招生和质量评价这“三大改革”，能够减轻学生的书包，使我们的基础教育面貌会发生一个很大的转变。</w:t>
      </w:r>
    </w:p>
    <w:p>
      <w:pPr>
        <w:ind w:left="0" w:right="0" w:firstLine="560"/>
        <w:spacing w:before="450" w:after="450" w:line="312" w:lineRule="auto"/>
      </w:pPr>
      <w:r>
        <w:rPr>
          <w:rFonts w:ascii="宋体" w:hAnsi="宋体" w:eastAsia="宋体" w:cs="宋体"/>
          <w:color w:val="000"/>
          <w:sz w:val="28"/>
          <w:szCs w:val="28"/>
        </w:rPr>
        <w:t xml:space="preserve">8、加大财政对教育投入。报告中明确指出：坚持教育公益性质，加大财政对教育投入，规范教育收费，扶持贫困地区、民族地区教育，健全学生资助制度，保障经济困难家庭、进城务工人员子女平等接受义务教育。</w:t>
      </w:r>
    </w:p>
    <w:p>
      <w:pPr>
        <w:ind w:left="0" w:right="0" w:firstLine="560"/>
        <w:spacing w:before="450" w:after="450" w:line="312" w:lineRule="auto"/>
      </w:pPr>
      <w:r>
        <w:rPr>
          <w:rFonts w:ascii="宋体" w:hAnsi="宋体" w:eastAsia="宋体" w:cs="宋体"/>
          <w:color w:val="000"/>
          <w:sz w:val="28"/>
          <w:szCs w:val="28"/>
        </w:rPr>
        <w:t xml:space="preserve">9、加强教师队伍建设。加强教师队伍建设，重点是提高农村教师素质。因为和城市教师比较起来，农村教师队伍整体素质偏低，这是农村学校难以实施素质教育的重要原因。所以全面提高农村教师素质，是农村学校实施素质教育的关键所在。现在看来各级政府必须投入一定的资金，用于农村教师素质培训，全面提高农村教师专业水平，实现城乡教育均衡发展。</w:t>
      </w:r>
    </w:p>
    <w:p>
      <w:pPr>
        <w:ind w:left="0" w:right="0" w:firstLine="560"/>
        <w:spacing w:before="450" w:after="450" w:line="312" w:lineRule="auto"/>
      </w:pPr>
      <w:r>
        <w:rPr>
          <w:rFonts w:ascii="宋体" w:hAnsi="宋体" w:eastAsia="宋体" w:cs="宋体"/>
          <w:color w:val="000"/>
          <w:sz w:val="28"/>
          <w:szCs w:val="28"/>
        </w:rPr>
        <w:t xml:space="preserve">10、鼓励社会力量兴办教育。报告中还提到要鼓励社会力量兴办教育，即民办教育。我们要进一步鼓励支持民间力量，利用民间闲散资金办教育，培养人才，特别注重政策扶持民办教育，让他们更儿童地发展。</w:t>
      </w:r>
    </w:p>
    <w:p>
      <w:pPr>
        <w:ind w:left="0" w:right="0" w:firstLine="560"/>
        <w:spacing w:before="450" w:after="450" w:line="312" w:lineRule="auto"/>
      </w:pPr>
      <w:r>
        <w:rPr>
          <w:rFonts w:ascii="宋体" w:hAnsi="宋体" w:eastAsia="宋体" w:cs="宋体"/>
          <w:color w:val="000"/>
          <w:sz w:val="28"/>
          <w:szCs w:val="28"/>
        </w:rPr>
        <w:t xml:space="preserve">我们深信，党的十七大之后，我国教育事业的发展将进入一个新的更加辉煌的新阶段。以上关于教育的十个闪光点，必将为今后开创教育事业的新局面指明了方向。我们一定要学习贯彻胡总书记十七大报告，把思想统一到十七大精神上来，以科学发展观统领教育的发展，不断推进教育的改革与创新，想方设法，办好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2024-09-21T02:46:47+08:00</dcterms:created>
  <dcterms:modified xsi:type="dcterms:W3CDTF">2024-09-21T02:46:47+08:00</dcterms:modified>
</cp:coreProperties>
</file>

<file path=docProps/custom.xml><?xml version="1.0" encoding="utf-8"?>
<Properties xmlns="http://schemas.openxmlformats.org/officeDocument/2006/custom-properties" xmlns:vt="http://schemas.openxmlformats.org/officeDocument/2006/docPropsVTypes"/>
</file>