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2024年乡村医生简短述职报告(五篇)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乡村医生简短述职报告篇一认真负责的做好医疗工作。“救死扶伤，治病救人”是医生的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乡村医生简短述职报告篇一</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w:t>
      </w:r>
    </w:p>
    <w:p>
      <w:pPr>
        <w:ind w:left="0" w:right="0" w:firstLine="560"/>
        <w:spacing w:before="450" w:after="450" w:line="312" w:lineRule="auto"/>
      </w:pPr>
      <w:r>
        <w:rPr>
          <w:rFonts w:ascii="宋体" w:hAnsi="宋体" w:eastAsia="宋体" w:cs="宋体"/>
          <w:color w:val="000"/>
          <w:sz w:val="28"/>
          <w:szCs w:val="28"/>
        </w:rPr>
        <w:t xml:space="preserve">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乡村医生简短述职报告范文5[_TAG_h3]乡村医生简短述职报告篇二</w:t>
      </w:r>
    </w:p>
    <w:p>
      <w:pPr>
        <w:ind w:left="0" w:right="0" w:firstLine="560"/>
        <w:spacing w:before="450" w:after="450" w:line="312" w:lineRule="auto"/>
      </w:pPr>
      <w:r>
        <w:rPr>
          <w:rFonts w:ascii="宋体" w:hAnsi="宋体" w:eastAsia="宋体" w:cs="宋体"/>
          <w:color w:val="000"/>
          <w:sz w:val="28"/>
          <w:szCs w:val="28"/>
        </w:rPr>
        <w:t xml:space="preserve">完成工作数量:顺利完成上级卫生部门指派的各项工作任务。</w:t>
      </w:r>
    </w:p>
    <w:p>
      <w:pPr>
        <w:ind w:left="0" w:right="0" w:firstLine="560"/>
        <w:spacing w:before="450" w:after="450" w:line="312" w:lineRule="auto"/>
      </w:pPr>
      <w:r>
        <w:rPr>
          <w:rFonts w:ascii="宋体" w:hAnsi="宋体" w:eastAsia="宋体" w:cs="宋体"/>
          <w:color w:val="000"/>
          <w:sz w:val="28"/>
          <w:szCs w:val="28"/>
        </w:rPr>
        <w:t xml:space="preserve">完成工作质量:该乡村医生遵守法律、法规、规章和诊疗护理技术规范、常规;关心、爱护、尊重患者，保护患者的隐私;向村民宣传卫生保健知识，对患者进行健康教育。完成政府指令性任务情况:按时参加上级卫生部门的各项学习活动，高质量完成了上级卫生部门交予的各项任务</w:t>
      </w:r>
    </w:p>
    <w:p>
      <w:pPr>
        <w:ind w:left="0" w:right="0" w:firstLine="560"/>
        <w:spacing w:before="450" w:after="450" w:line="312" w:lineRule="auto"/>
      </w:pPr>
      <w:r>
        <w:rPr>
          <w:rFonts w:ascii="宋体" w:hAnsi="宋体" w:eastAsia="宋体" w:cs="宋体"/>
          <w:color w:val="000"/>
          <w:sz w:val="28"/>
          <w:szCs w:val="28"/>
        </w:rPr>
        <w:t xml:space="preserve">执业机构评定意见该乡村医生遵守法律、法规、规章和诊疗护理技术规范、常规;具有敬业精神，遵守职业道德，履行乡村医生职责，为村民健康服务;关心、爱护、尊重患者，保护患者的隐私;向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职业道德评定职业道德评定:执业机构评定意见该乡村医生遵守法律、法规、规章和诊疗护理技术规范、常规;具有敬业精神，遵守职业道德，履行乡村医生职责，为村民健康服务;关心、爱护、尊重患者，保护患者的隐私;向村民宣传卫生保健知识，对患者进行健康教育。对待病人和蔼可亲，态度良好，理论知识扎实，基本技能操作熟练，在工作过程中不断总结学习方法和临床经验，努力提高专业技术，在平时的工作中注重培养自己全心全意为人民服务的崇高思想和良好的职业道德，较好地完成了其临床工作，在此考核期间未发生医疗差错。</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乡村医生简短述职报告范文3[_TAG_h3]乡村医生简短述职报告篇三</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w:t>
      </w:r>
    </w:p>
    <w:p>
      <w:pPr>
        <w:ind w:left="0" w:right="0" w:firstLine="560"/>
        <w:spacing w:before="450" w:after="450" w:line="312" w:lineRule="auto"/>
      </w:pPr>
      <w:r>
        <w:rPr>
          <w:rFonts w:ascii="宋体" w:hAnsi="宋体" w:eastAsia="宋体" w:cs="宋体"/>
          <w:color w:val="000"/>
          <w:sz w:val="28"/>
          <w:szCs w:val="28"/>
        </w:rPr>
        <w:t xml:space="preserve">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乡村医生简短述职报告篇四</w:t>
      </w:r>
    </w:p>
    <w:p>
      <w:pPr>
        <w:ind w:left="0" w:right="0" w:firstLine="560"/>
        <w:spacing w:before="450" w:after="450" w:line="312" w:lineRule="auto"/>
      </w:pPr>
      <w:r>
        <w:rPr>
          <w:rFonts w:ascii="宋体" w:hAnsi="宋体" w:eastAsia="宋体" w:cs="宋体"/>
          <w:color w:val="000"/>
          <w:sz w:val="28"/>
          <w:szCs w:val="28"/>
        </w:rPr>
        <w:t xml:space="preserve">我是一名最基层的乡村医生，自从是乡村医生工作以来，在卫生局及乡医院领导下，认真开展各项医疗工作，全面贯彻上级领导安排布置的各项工作和任务，全面履行乡村医生的职责。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让自己的业务水平也慢慢的有所提高，现在掌握了农村的常见病多发病的诊断和治疗，在我们诊疗过程中要一丝不苟的接待并认真负责的处理每一位患者，尽量避免误诊误治。在儿童计划免疫工作中，为了避免儿童的计划免疫的漏种就走家串户送儿童防疫针的通知单，对于儿童的询问总是耐心的给予解释直到满意为止;</w:t>
      </w:r>
    </w:p>
    <w:p>
      <w:pPr>
        <w:ind w:left="0" w:right="0" w:firstLine="560"/>
        <w:spacing w:before="450" w:after="450" w:line="312" w:lineRule="auto"/>
      </w:pPr>
      <w:r>
        <w:rPr>
          <w:rFonts w:ascii="宋体" w:hAnsi="宋体" w:eastAsia="宋体" w:cs="宋体"/>
          <w:color w:val="000"/>
          <w:sz w:val="28"/>
          <w:szCs w:val="28"/>
        </w:rPr>
        <w:t xml:space="preserve">从06年开展农村合作医疗以来，本人积极协助村干部做好宣传工作并主动向村民介绍新型农村医疗的好处、优惠政策及补偿办法，从根本解决了广大村民看病难看病贵的问题。从我踏入乡村医生这十几年来，在各级领导的\'帮助和支持下，在工作上取得了一点点成绩，但与其他同志相比相差甚远，在今后工作中我要继续努力学习掌握更多的医疗知识，做到小病不出村，从根本为患者排忧解难做出更好的服务;我仍将一如既往的兢兢业业地工作，对待学习一丝不苟、对待患者热情周到尽我最大的努力去服务，为乡村医生增光添彩，做一名合格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乡村医生简短述职报告篇五</w:t>
      </w:r>
    </w:p>
    <w:p>
      <w:pPr>
        <w:ind w:left="0" w:right="0" w:firstLine="560"/>
        <w:spacing w:before="450" w:after="450" w:line="312" w:lineRule="auto"/>
      </w:pPr>
      <w:r>
        <w:rPr>
          <w:rFonts w:ascii="宋体" w:hAnsi="宋体" w:eastAsia="宋体" w:cs="宋体"/>
          <w:color w:val="000"/>
          <w:sz w:val="28"/>
          <w:szCs w:val="28"/>
        </w:rPr>
        <w:t xml:space="preserve">我是一名普通的乡村医生，两年来，在卫生局及镇医院领导下，认真开展各项基本医疗工作及基本公共卫生服务工作，全面贯彻上级领导布置的各项工作和任务，全面履行乡村医生的职责。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w:t>
      </w:r>
    </w:p>
    <w:p>
      <w:pPr>
        <w:ind w:left="0" w:right="0" w:firstLine="560"/>
        <w:spacing w:before="450" w:after="450" w:line="312" w:lineRule="auto"/>
      </w:pPr>
      <w:r>
        <w:rPr>
          <w:rFonts w:ascii="宋体" w:hAnsi="宋体" w:eastAsia="宋体" w:cs="宋体"/>
          <w:color w:val="000"/>
          <w:sz w:val="28"/>
          <w:szCs w:val="28"/>
        </w:rPr>
        <w:t xml:space="preserve">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2024-09-20T21:01:53+08:00</dcterms:created>
  <dcterms:modified xsi:type="dcterms:W3CDTF">2024-09-20T21:01:53+08:00</dcterms:modified>
</cp:coreProperties>
</file>

<file path=docProps/custom.xml><?xml version="1.0" encoding="utf-8"?>
<Properties xmlns="http://schemas.openxmlformats.org/officeDocument/2006/custom-properties" xmlns:vt="http://schemas.openxmlformats.org/officeDocument/2006/docPropsVTypes"/>
</file>