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孩子有错时你该这样说……</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孩子有错时，你该这样说……当我差点被十岁儿子房间地板上堆满的小人书绊倒时，我感到非得采取措施不可了。以前丈夫与我试过的方法都不能奏效，威吓与最后通牒也绝非长久之计。我终于有了主意。为什么不学小人书店那样将书籍归类整理一番呢？于是，我买了...</w:t>
      </w:r>
    </w:p>
    <w:p>
      <w:pPr>
        <w:ind w:left="0" w:right="0" w:firstLine="560"/>
        <w:spacing w:before="450" w:after="450" w:line="312" w:lineRule="auto"/>
      </w:pPr>
      <w:r>
        <w:rPr>
          <w:rFonts w:ascii="宋体" w:hAnsi="宋体" w:eastAsia="宋体" w:cs="宋体"/>
          <w:color w:val="000"/>
          <w:sz w:val="28"/>
          <w:szCs w:val="28"/>
        </w:rPr>
        <w:t xml:space="preserve">孩子有错时，你该这样说……</w:t>
      </w:r>
    </w:p>
    <w:p>
      <w:pPr>
        <w:ind w:left="0" w:right="0" w:firstLine="560"/>
        <w:spacing w:before="450" w:after="450" w:line="312" w:lineRule="auto"/>
      </w:pPr>
      <w:r>
        <w:rPr>
          <w:rFonts w:ascii="宋体" w:hAnsi="宋体" w:eastAsia="宋体" w:cs="宋体"/>
          <w:color w:val="000"/>
          <w:sz w:val="28"/>
          <w:szCs w:val="28"/>
        </w:rPr>
        <w:t xml:space="preserve">当我差点被十岁儿子房间地板上堆满的小人书绊倒时，我感到非得采取措施不可了。以前丈夫与我试过的方法都不能奏效，威吓与最后通牒也绝非长久之计。</w:t>
      </w:r>
    </w:p>
    <w:p>
      <w:pPr>
        <w:ind w:left="0" w:right="0" w:firstLine="560"/>
        <w:spacing w:before="450" w:after="450" w:line="312" w:lineRule="auto"/>
      </w:pPr>
      <w:r>
        <w:rPr>
          <w:rFonts w:ascii="宋体" w:hAnsi="宋体" w:eastAsia="宋体" w:cs="宋体"/>
          <w:color w:val="000"/>
          <w:sz w:val="28"/>
          <w:szCs w:val="28"/>
        </w:rPr>
        <w:t xml:space="preserve">我终于有了主意。为什么不学小人书店那样将书籍归类整理一番呢？于是，我买了一些硬纸夹和塑料板条箱，然后便跟他一起动手整理起来。从那以后，我不再唠叨，他也不再把房间搞得乱糟糟了。孩子不听话确实很令人头痛，家长们该说些什么才能让孩子听从吩咐呢？专家们针对普遍存在的五个问题分别提出的对策，必能让你的孩子听招呼，负责任。</w:t>
      </w:r>
    </w:p>
    <w:p>
      <w:pPr>
        <w:ind w:left="0" w:right="0" w:firstLine="560"/>
        <w:spacing w:before="450" w:after="450" w:line="312" w:lineRule="auto"/>
      </w:pPr>
      <w:r>
        <w:rPr>
          <w:rFonts w:ascii="宋体" w:hAnsi="宋体" w:eastAsia="宋体" w:cs="宋体"/>
          <w:color w:val="000"/>
          <w:sz w:val="28"/>
          <w:szCs w:val="28"/>
        </w:rPr>
        <w:t xml:space="preserve">一、孩子发生小意外</w:t>
      </w:r>
    </w:p>
    <w:p>
      <w:pPr>
        <w:ind w:left="0" w:right="0" w:firstLine="560"/>
        <w:spacing w:before="450" w:after="450" w:line="312" w:lineRule="auto"/>
      </w:pPr>
      <w:r>
        <w:rPr>
          <w:rFonts w:ascii="宋体" w:hAnsi="宋体" w:eastAsia="宋体" w:cs="宋体"/>
          <w:color w:val="000"/>
          <w:sz w:val="28"/>
          <w:szCs w:val="28"/>
        </w:rPr>
        <w:t xml:space="preserve">不要说：“你怎么老是这样？真笨！”不妨说：“好好想想现在该怎么办？”,“父母如何处理孩子的小意外（从洒了牛奶到损坏了玩具）关系到孩子对父母的亲密与疏远与否，信任与反感。”家庭精神治疗家、《自律》一书的作者内尔森说。有时家长免不了要骂孩子，夺过孩子的卡通画，或是不帮他们倒牛奶，可是这种严厉的行为难以令孩子变得更加小心谨慎。如果对孩子大声斥令“马上清理干净！”这种清理似乎更像是惩罚，而不是孩子对自己行为理应承担的责任。让孩子也参与对问题的解决至关重要，无需责备，只需让他知道问题需要解决。</w:t>
      </w:r>
    </w:p>
    <w:p>
      <w:pPr>
        <w:ind w:left="0" w:right="0" w:firstLine="560"/>
        <w:spacing w:before="450" w:after="450" w:line="312" w:lineRule="auto"/>
      </w:pPr>
      <w:r>
        <w:rPr>
          <w:rFonts w:ascii="宋体" w:hAnsi="宋体" w:eastAsia="宋体" w:cs="宋体"/>
          <w:color w:val="000"/>
          <w:sz w:val="28"/>
          <w:szCs w:val="28"/>
        </w:rPr>
        <w:t xml:space="preserve">二、孩子弄乱房间不要说：“赶快收拾好房间，不然不客气！”</w:t>
      </w:r>
    </w:p>
    <w:p>
      <w:pPr>
        <w:ind w:left="0" w:right="0" w:firstLine="560"/>
        <w:spacing w:before="450" w:after="450" w:line="312" w:lineRule="auto"/>
      </w:pPr>
      <w:r>
        <w:rPr>
          <w:rFonts w:ascii="宋体" w:hAnsi="宋体" w:eastAsia="宋体" w:cs="宋体"/>
          <w:color w:val="000"/>
          <w:sz w:val="28"/>
          <w:szCs w:val="28"/>
        </w:rPr>
        <w:t xml:space="preserve">不妨说：“快（或是十分钟内）把房间收拾好，为你的学习创造一个良好的环境。”“家长们往往对孩子空发威胁，难以触及孩子的改过之心，结果很快使威胁演变为一场家长与孩子间意志的较量。”《说不的孩子》一书的作者杰米·温德尔说，“不要给孩子最后通牒，不妨对孩子说：如果玩具和衣服都摆放整齐，你的房间会更漂亮！”</w:t>
      </w:r>
    </w:p>
    <w:p>
      <w:pPr>
        <w:ind w:left="0" w:right="0" w:firstLine="560"/>
        <w:spacing w:before="450" w:after="450" w:line="312" w:lineRule="auto"/>
      </w:pPr>
      <w:r>
        <w:rPr>
          <w:rFonts w:ascii="宋体" w:hAnsi="宋体" w:eastAsia="宋体" w:cs="宋体"/>
          <w:color w:val="000"/>
          <w:sz w:val="28"/>
          <w:szCs w:val="28"/>
        </w:rPr>
        <w:t xml:space="preserve">三、孩子早晨睡懒觉</w:t>
      </w:r>
    </w:p>
    <w:p>
      <w:pPr>
        <w:ind w:left="0" w:right="0" w:firstLine="560"/>
        <w:spacing w:before="450" w:after="450" w:line="312" w:lineRule="auto"/>
      </w:pPr>
      <w:r>
        <w:rPr>
          <w:rFonts w:ascii="宋体" w:hAnsi="宋体" w:eastAsia="宋体" w:cs="宋体"/>
          <w:color w:val="000"/>
          <w:sz w:val="28"/>
          <w:szCs w:val="28"/>
        </w:rPr>
        <w:t xml:space="preserve">不要说：“起床！再不起来就别指望还会有人叫你。”不妨说：“早上好，已经７点了，现在该是你干什么的时候了？”我们这些为人父母的为孩子承担了太多的责任。孩子在长出门牙前一直都需要哄着才肯起床，他们自然便从经验中判断，父母还会一如既往地哄他们起床。“唠叨不会培养孩子的责任心。”内尔森说。礼拜天，教教孩子如何克服早上起床时的忙乱。比如，前一天晚上就教孩子把干净衣服准备好，把书本装进书包；给孩子买个闹钟，让他自己学着定时间。</w:t>
      </w:r>
    </w:p>
    <w:p>
      <w:pPr>
        <w:ind w:left="0" w:right="0" w:firstLine="560"/>
        <w:spacing w:before="450" w:after="450" w:line="312" w:lineRule="auto"/>
      </w:pPr>
      <w:r>
        <w:rPr>
          <w:rFonts w:ascii="宋体" w:hAnsi="宋体" w:eastAsia="宋体" w:cs="宋体"/>
          <w:color w:val="000"/>
          <w:sz w:val="28"/>
          <w:szCs w:val="28"/>
        </w:rPr>
        <w:t xml:space="preserve">让孩子决定好自己该做些什么而不是要让孩子做些什么。告诉孩子如果错过了公交车或校巴，你不会开车送他上学。当然这一招只有孩子能步行上学或能乘坐公共交通工具的前提下方可奏效。</w:t>
      </w:r>
    </w:p>
    <w:p>
      <w:pPr>
        <w:ind w:left="0" w:right="0" w:firstLine="560"/>
        <w:spacing w:before="450" w:after="450" w:line="312" w:lineRule="auto"/>
      </w:pPr>
      <w:r>
        <w:rPr>
          <w:rFonts w:ascii="宋体" w:hAnsi="宋体" w:eastAsia="宋体" w:cs="宋体"/>
          <w:color w:val="000"/>
          <w:sz w:val="28"/>
          <w:szCs w:val="28"/>
        </w:rPr>
        <w:t xml:space="preserve">四、孩子不肯独立完成作业</w:t>
      </w:r>
    </w:p>
    <w:p>
      <w:pPr>
        <w:ind w:left="0" w:right="0" w:firstLine="560"/>
        <w:spacing w:before="450" w:after="450" w:line="312" w:lineRule="auto"/>
      </w:pPr>
      <w:r>
        <w:rPr>
          <w:rFonts w:ascii="宋体" w:hAnsi="宋体" w:eastAsia="宋体" w:cs="宋体"/>
          <w:color w:val="000"/>
          <w:sz w:val="28"/>
          <w:szCs w:val="28"/>
        </w:rPr>
        <w:t xml:space="preserve">不要说：“你怎么这么懒？自己多动动脑筋！”</w:t>
      </w:r>
    </w:p>
    <w:p>
      <w:pPr>
        <w:ind w:left="0" w:right="0" w:firstLine="560"/>
        <w:spacing w:before="450" w:after="450" w:line="312" w:lineRule="auto"/>
      </w:pPr>
      <w:r>
        <w:rPr>
          <w:rFonts w:ascii="宋体" w:hAnsi="宋体" w:eastAsia="宋体" w:cs="宋体"/>
          <w:color w:val="000"/>
          <w:sz w:val="28"/>
          <w:szCs w:val="28"/>
        </w:rPr>
        <w:t xml:space="preserve">不妨说：“这是你的作业，我相信你会有办法的。”</w:t>
      </w:r>
    </w:p>
    <w:p>
      <w:pPr>
        <w:ind w:left="0" w:right="0" w:firstLine="560"/>
        <w:spacing w:before="450" w:after="450" w:line="312" w:lineRule="auto"/>
      </w:pPr>
      <w:r>
        <w:rPr>
          <w:rFonts w:ascii="宋体" w:hAnsi="宋体" w:eastAsia="宋体" w:cs="宋体"/>
          <w:color w:val="000"/>
          <w:sz w:val="28"/>
          <w:szCs w:val="28"/>
        </w:rPr>
        <w:t xml:space="preserve">“许多家庭里，一提到作业，孩子就头疼，有的甚至放松功课，此时给予孩子太多帮助，反而会帮倒忙，应尽量让孩子发挥其主观能动性。”《教子有方》一书的作者史维亚·雷姆指出，首先，让他知道你相信他的能力，明确规定一个学习制度，并给他找一个安静的地方，远离兄弟姐妹的吵闹声，远离电视。孩子写作业时，不要在他身边转个不停，这会助长他的依赖心理。孩子拿不定主意时，可适当给予指导，然后走开或坐到一边。千万不要代替孩子写作业，那样只能导致他不学无术。要让写作业成为孩子每天的例行常规。</w:t>
      </w:r>
    </w:p>
    <w:p>
      <w:pPr>
        <w:ind w:left="0" w:right="0" w:firstLine="560"/>
        <w:spacing w:before="450" w:after="450" w:line="312" w:lineRule="auto"/>
      </w:pPr>
      <w:r>
        <w:rPr>
          <w:rFonts w:ascii="宋体" w:hAnsi="宋体" w:eastAsia="宋体" w:cs="宋体"/>
          <w:color w:val="000"/>
          <w:sz w:val="28"/>
          <w:szCs w:val="28"/>
        </w:rPr>
        <w:t xml:space="preserve">五、孩子不愿做家务</w:t>
      </w:r>
    </w:p>
    <w:p>
      <w:pPr>
        <w:ind w:left="0" w:right="0" w:firstLine="560"/>
        <w:spacing w:before="450" w:after="450" w:line="312" w:lineRule="auto"/>
      </w:pPr>
      <w:r>
        <w:rPr>
          <w:rFonts w:ascii="宋体" w:hAnsi="宋体" w:eastAsia="宋体" w:cs="宋体"/>
          <w:color w:val="000"/>
          <w:sz w:val="28"/>
          <w:szCs w:val="28"/>
        </w:rPr>
        <w:t xml:space="preserve">不要说：“什么时候你才能懂得，你也该为家里做点事情呢？”不妨说：“你得把碗筷摆好，我才开饭。”让孩子们认真干点家务可能会遭到拒绝。不妨向孩子们明确规定，什么时间由谁做什么事。让孩子们参与制作一张职责表，然后张贴起来，如果有谁没完成任务，就让吃点小苦头，作为给他的一次教训。比如，孩子不肯摆碗筷，就不让他吃晚饭。态度要坚决，即使让孩子饿着肚子上床睡觉。孩子如果又把脏衣服随地乱放，这时，不要叫嚷着让他把衣服捡起来，只给他洗放到洗衣房的衣服。如果女儿想穿那件她最爱穿的衬衫时，发现它是脏的，她自然就会懂得该怎么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孩子有错时你该这样说……责任编辑：飞雪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2024-09-20T21:35:39+08:00</dcterms:created>
  <dcterms:modified xsi:type="dcterms:W3CDTF">2024-09-20T21:35:39+08:00</dcterms:modified>
</cp:coreProperties>
</file>

<file path=docProps/custom.xml><?xml version="1.0" encoding="utf-8"?>
<Properties xmlns="http://schemas.openxmlformats.org/officeDocument/2006/custom-properties" xmlns:vt="http://schemas.openxmlformats.org/officeDocument/2006/docPropsVTypes"/>
</file>