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2024年面料购买合同(3篇)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面料购买合同篇一需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面料购买合同篇一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质量要求、技术标准 ：按需方提供小样。</w:t>
      </w:r>
    </w:p>
    <w:p>
      <w:pPr>
        <w:ind w:left="0" w:right="0" w:firstLine="560"/>
        <w:spacing w:before="450" w:after="450" w:line="312" w:lineRule="auto"/>
      </w:pPr>
      <w:r>
        <w:rPr>
          <w:rFonts w:ascii="宋体" w:hAnsi="宋体" w:eastAsia="宋体" w:cs="宋体"/>
          <w:color w:val="000"/>
          <w:sz w:val="28"/>
          <w:szCs w:val="28"/>
        </w:rPr>
        <w:t xml:space="preserve">三、 交 ( 提 ) 货地点、方式 ：供方仓库发货。</w:t>
      </w:r>
    </w:p>
    <w:p>
      <w:pPr>
        <w:ind w:left="0" w:right="0" w:firstLine="560"/>
        <w:spacing w:before="450" w:after="450" w:line="312" w:lineRule="auto"/>
      </w:pPr>
      <w:r>
        <w:rPr>
          <w:rFonts w:ascii="宋体" w:hAnsi="宋体" w:eastAsia="宋体" w:cs="宋体"/>
          <w:color w:val="000"/>
          <w:sz w:val="28"/>
          <w:szCs w:val="28"/>
        </w:rPr>
        <w:t xml:space="preserve">四、 运输方式及到达站 ( 港 ) 和费用负担：供方代办运输至需方书面指定地址，运费由需方承担。</w:t>
      </w:r>
    </w:p>
    <w:p>
      <w:pPr>
        <w:ind w:left="0" w:right="0" w:firstLine="560"/>
        <w:spacing w:before="450" w:after="450" w:line="312" w:lineRule="auto"/>
      </w:pPr>
      <w:r>
        <w:rPr>
          <w:rFonts w:ascii="宋体" w:hAnsi="宋体" w:eastAsia="宋体" w:cs="宋体"/>
          <w:color w:val="000"/>
          <w:sz w:val="28"/>
          <w:szCs w:val="28"/>
        </w:rPr>
        <w:t xml:space="preserve">五、 合理损耗及计算方法 ：数量溢短装± %。</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 ：出货前需方按双方确认的小样验收，出货后如有质量异议，需方在 天内向供方提出书面质量异议，确认质量问题前需方不得开裁，如经开裁，供方不承担责任。</w:t>
      </w:r>
    </w:p>
    <w:p>
      <w:pPr>
        <w:ind w:left="0" w:right="0" w:firstLine="560"/>
        <w:spacing w:before="450" w:after="450" w:line="312" w:lineRule="auto"/>
      </w:pPr>
      <w:r>
        <w:rPr>
          <w:rFonts w:ascii="宋体" w:hAnsi="宋体" w:eastAsia="宋体" w:cs="宋体"/>
          <w:color w:val="000"/>
          <w:sz w:val="28"/>
          <w:szCs w:val="28"/>
        </w:rPr>
        <w:t xml:space="preserve">八、 结算方式及期限 ：供方交货后 天内，需方付清货款。</w:t>
      </w:r>
    </w:p>
    <w:p>
      <w:pPr>
        <w:ind w:left="0" w:right="0" w:firstLine="560"/>
        <w:spacing w:before="450" w:after="450" w:line="312" w:lineRule="auto"/>
      </w:pPr>
      <w:r>
        <w:rPr>
          <w:rFonts w:ascii="宋体" w:hAnsi="宋体" w:eastAsia="宋体" w:cs="宋体"/>
          <w:color w:val="000"/>
          <w:sz w:val="28"/>
          <w:szCs w:val="28"/>
        </w:rPr>
        <w:t xml:space="preserve">九、 违约责任 ：供方逾期交货、需方不按期支付货款，每逾期一天，按逾期交货货款或逾期支付货款金额每日万分之五的标准向对方支付违约金;</w:t>
      </w:r>
    </w:p>
    <w:p>
      <w:pPr>
        <w:ind w:left="0" w:right="0" w:firstLine="560"/>
        <w:spacing w:before="450" w:after="450" w:line="312" w:lineRule="auto"/>
      </w:pPr>
      <w:r>
        <w:rPr>
          <w:rFonts w:ascii="宋体" w:hAnsi="宋体" w:eastAsia="宋体" w:cs="宋体"/>
          <w:color w:val="000"/>
          <w:sz w:val="28"/>
          <w:szCs w:val="28"/>
        </w:rPr>
        <w:t xml:space="preserve">十、 解决合同纠纷的方式：本合同在履行过程中发生争议，由当事人双方协商解决。协商不成，通过诉讼解决。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十一、 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面料购买合同篇二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乙方向甲方订购下列纺织面料，经双方友好协商达成如下约定：</w:t>
      </w:r>
    </w:p>
    <w:p>
      <w:pPr>
        <w:ind w:left="0" w:right="0" w:firstLine="560"/>
        <w:spacing w:before="450" w:after="450" w:line="312" w:lineRule="auto"/>
      </w:pPr>
      <w:r>
        <w:rPr>
          <w:rFonts w:ascii="宋体" w:hAnsi="宋体" w:eastAsia="宋体" w:cs="宋体"/>
          <w:color w:val="000"/>
          <w:sz w:val="28"/>
          <w:szCs w:val="28"/>
        </w:rPr>
        <w:t xml:space="preserve">一、 品名、数量、颜色、价格。合计金额;</w:t>
      </w:r>
    </w:p>
    <w:p>
      <w:pPr>
        <w:ind w:left="0" w:right="0" w:firstLine="560"/>
        <w:spacing w:before="450" w:after="450" w:line="312" w:lineRule="auto"/>
      </w:pPr>
      <w:r>
        <w:rPr>
          <w:rFonts w:ascii="宋体" w:hAnsi="宋体" w:eastAsia="宋体" w:cs="宋体"/>
          <w:color w:val="000"/>
          <w:sz w:val="28"/>
          <w:szCs w:val="28"/>
        </w:rPr>
        <w:t xml:space="preserve">二、 说明</w:t>
      </w:r>
    </w:p>
    <w:p>
      <w:pPr>
        <w:ind w:left="0" w:right="0" w:firstLine="560"/>
        <w:spacing w:before="450" w:after="450" w:line="312" w:lineRule="auto"/>
      </w:pPr>
      <w:r>
        <w:rPr>
          <w:rFonts w:ascii="宋体" w:hAnsi="宋体" w:eastAsia="宋体" w:cs="宋体"/>
          <w:color w:val="000"/>
          <w:sz w:val="28"/>
          <w:szCs w:val="28"/>
        </w:rPr>
        <w:t xml:space="preserve">1、 颜色;以双方确认的色卡为准。</w:t>
      </w:r>
    </w:p>
    <w:p>
      <w:pPr>
        <w:ind w:left="0" w:right="0" w:firstLine="560"/>
        <w:spacing w:before="450" w:after="450" w:line="312" w:lineRule="auto"/>
      </w:pPr>
      <w:r>
        <w:rPr>
          <w:rFonts w:ascii="宋体" w:hAnsi="宋体" w:eastAsia="宋体" w:cs="宋体"/>
          <w:color w:val="000"/>
          <w:sz w:val="28"/>
          <w:szCs w:val="28"/>
        </w:rPr>
        <w:t xml:space="preserve">2、 幅宽及克重：以双方确认的样品为准。</w:t>
      </w:r>
    </w:p>
    <w:p>
      <w:pPr>
        <w:ind w:left="0" w:right="0" w:firstLine="560"/>
        <w:spacing w:before="450" w:after="450" w:line="312" w:lineRule="auto"/>
      </w:pPr>
      <w:r>
        <w:rPr>
          <w:rFonts w:ascii="宋体" w:hAnsi="宋体" w:eastAsia="宋体" w:cs="宋体"/>
          <w:color w:val="000"/>
          <w:sz w:val="28"/>
          <w:szCs w:val="28"/>
        </w:rPr>
        <w:t xml:space="preserve">三、 交货时间</w:t>
      </w:r>
    </w:p>
    <w:p>
      <w:pPr>
        <w:ind w:left="0" w:right="0" w:firstLine="560"/>
        <w:spacing w:before="450" w:after="450" w:line="312" w:lineRule="auto"/>
      </w:pPr>
      <w:r>
        <w:rPr>
          <w:rFonts w:ascii="宋体" w:hAnsi="宋体" w:eastAsia="宋体" w:cs="宋体"/>
          <w:color w:val="000"/>
          <w:sz w:val="28"/>
          <w:szCs w:val="28"/>
        </w:rPr>
        <w:t xml:space="preserve">甲方以收到乙方订金之日起开始计算，三十日内供货。乙方须于20xx年11月28日前支付订金10万元，甲方应于20xx年12月28日前发货。</w:t>
      </w:r>
    </w:p>
    <w:p>
      <w:pPr>
        <w:ind w:left="0" w:right="0" w:firstLine="560"/>
        <w:spacing w:before="450" w:after="450" w:line="312" w:lineRule="auto"/>
      </w:pPr>
      <w:r>
        <w:rPr>
          <w:rFonts w:ascii="宋体" w:hAnsi="宋体" w:eastAsia="宋体" w:cs="宋体"/>
          <w:color w:val="000"/>
          <w:sz w:val="28"/>
          <w:szCs w:val="28"/>
        </w:rPr>
        <w:t xml:space="preserve">四、质量要求及验收方法</w:t>
      </w:r>
    </w:p>
    <w:p>
      <w:pPr>
        <w:ind w:left="0" w:right="0" w:firstLine="560"/>
        <w:spacing w:before="450" w:after="450" w:line="312" w:lineRule="auto"/>
      </w:pPr>
      <w:r>
        <w:rPr>
          <w:rFonts w:ascii="宋体" w:hAnsi="宋体" w:eastAsia="宋体" w:cs="宋体"/>
          <w:color w:val="000"/>
          <w:sz w:val="28"/>
          <w:szCs w:val="28"/>
        </w:rPr>
        <w:t xml:space="preserve">1、质量要求;甲方应按双方确认的样品质量供货，如大货质量未达到样品标准时，乙方有权拒绝收货，并由甲方承担全部责任，除全额退还货款外，并承担本合同金额20%的违约金。</w:t>
      </w:r>
    </w:p>
    <w:p>
      <w:pPr>
        <w:ind w:left="0" w:right="0" w:firstLine="560"/>
        <w:spacing w:before="450" w:after="450" w:line="312" w:lineRule="auto"/>
      </w:pPr>
      <w:r>
        <w:rPr>
          <w:rFonts w:ascii="宋体" w:hAnsi="宋体" w:eastAsia="宋体" w:cs="宋体"/>
          <w:color w:val="000"/>
          <w:sz w:val="28"/>
          <w:szCs w:val="28"/>
        </w:rPr>
        <w:t xml:space="preserve">2、数量要求;乙方收到货后一星期内，查出数量或质量不符时，应即时以书面形式告知甲方，通知甲方补足数量，并由甲方承担相关费用。</w:t>
      </w:r>
    </w:p>
    <w:p>
      <w:pPr>
        <w:ind w:left="0" w:right="0" w:firstLine="560"/>
        <w:spacing w:before="450" w:after="450" w:line="312" w:lineRule="auto"/>
      </w:pPr>
      <w:r>
        <w:rPr>
          <w:rFonts w:ascii="宋体" w:hAnsi="宋体" w:eastAsia="宋体" w:cs="宋体"/>
          <w:color w:val="000"/>
          <w:sz w:val="28"/>
          <w:szCs w:val="28"/>
        </w:rPr>
        <w:t xml:space="preserve">3、验收方式;货到乙方仓库后，乙方只能作部分抽样查验，最终的品质检验要通过验布机完成，在收到货后一月内发现的品质问题全部由甲方承担。</w:t>
      </w:r>
    </w:p>
    <w:p>
      <w:pPr>
        <w:ind w:left="0" w:right="0" w:firstLine="560"/>
        <w:spacing w:before="450" w:after="450" w:line="312" w:lineRule="auto"/>
      </w:pPr>
      <w:r>
        <w:rPr>
          <w:rFonts w:ascii="宋体" w:hAnsi="宋体" w:eastAsia="宋体" w:cs="宋体"/>
          <w:color w:val="000"/>
          <w:sz w:val="28"/>
          <w:szCs w:val="28"/>
        </w:rPr>
        <w:t xml:space="preserve">五、包装、运输及费用</w:t>
      </w:r>
    </w:p>
    <w:p>
      <w:pPr>
        <w:ind w:left="0" w:right="0" w:firstLine="560"/>
        <w:spacing w:before="450" w:after="450" w:line="312" w:lineRule="auto"/>
      </w:pPr>
      <w:r>
        <w:rPr>
          <w:rFonts w:ascii="宋体" w:hAnsi="宋体" w:eastAsia="宋体" w:cs="宋体"/>
          <w:color w:val="000"/>
          <w:sz w:val="28"/>
          <w:szCs w:val="28"/>
        </w:rPr>
        <w:t xml:space="preserve">1包装要求;用防水袋打包，做到绝对防水、防潮。</w:t>
      </w:r>
    </w:p>
    <w:p>
      <w:pPr>
        <w:ind w:left="0" w:right="0" w:firstLine="560"/>
        <w:spacing w:before="450" w:after="450" w:line="312" w:lineRule="auto"/>
      </w:pPr>
      <w:r>
        <w:rPr>
          <w:rFonts w:ascii="宋体" w:hAnsi="宋体" w:eastAsia="宋体" w:cs="宋体"/>
          <w:color w:val="000"/>
          <w:sz w:val="28"/>
          <w:szCs w:val="28"/>
        </w:rPr>
        <w:t xml:space="preserve">2运输由甲方托办，运输费由乙方到付，货运公司由双方电话协商确定。</w:t>
      </w:r>
    </w:p>
    <w:p>
      <w:pPr>
        <w:ind w:left="0" w:right="0" w:firstLine="560"/>
        <w:spacing w:before="450" w:after="450" w:line="312" w:lineRule="auto"/>
      </w:pPr>
      <w:r>
        <w:rPr>
          <w:rFonts w:ascii="宋体" w:hAnsi="宋体" w:eastAsia="宋体" w:cs="宋体"/>
          <w:color w:val="000"/>
          <w:sz w:val="28"/>
          <w:szCs w:val="28"/>
        </w:rPr>
        <w:t xml:space="preserve">六、结算方式，本合同签订之日起三日内支付出 万元订金，余款贰佰捌拾玖万贰仟元,于发货前付清。</w:t>
      </w:r>
    </w:p>
    <w:p>
      <w:pPr>
        <w:ind w:left="0" w:right="0" w:firstLine="560"/>
        <w:spacing w:before="450" w:after="450" w:line="312" w:lineRule="auto"/>
      </w:pPr>
      <w:r>
        <w:rPr>
          <w:rFonts w:ascii="宋体" w:hAnsi="宋体" w:eastAsia="宋体" w:cs="宋体"/>
          <w:color w:val="000"/>
          <w:sz w:val="28"/>
          <w:szCs w:val="28"/>
        </w:rPr>
        <w:t xml:space="preserve">七、争议解决方式;本合同发生争议时双方协商解决，协商不成时，提交当地仲裁委员会仲裁，或向当地法院提起诉讼。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八、本合同一式二份，双方各执一份，双方签字后生效，未尽事宜协商解决，或另立补充协议。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面料购买合同篇三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经双方协商一致，乙方愿意按照甲方要求及合作办法为甲方定做如下产品：</w:t>
      </w:r>
    </w:p>
    <w:p>
      <w:pPr>
        <w:ind w:left="0" w:right="0" w:firstLine="560"/>
        <w:spacing w:before="450" w:after="450" w:line="312" w:lineRule="auto"/>
      </w:pPr>
      <w:r>
        <w:rPr>
          <w:rFonts w:ascii="宋体" w:hAnsi="宋体" w:eastAsia="宋体" w:cs="宋体"/>
          <w:color w:val="000"/>
          <w:sz w:val="28"/>
          <w:szCs w:val="28"/>
        </w:rPr>
        <w:t xml:space="preserve">一、货物名称、要求、数量、价款：</w:t>
      </w:r>
    </w:p>
    <w:p>
      <w:pPr>
        <w:ind w:left="0" w:right="0" w:firstLine="560"/>
        <w:spacing w:before="450" w:after="450" w:line="312" w:lineRule="auto"/>
      </w:pPr>
      <w:r>
        <w:rPr>
          <w:rFonts w:ascii="宋体" w:hAnsi="宋体" w:eastAsia="宋体" w:cs="宋体"/>
          <w:color w:val="000"/>
          <w:sz w:val="28"/>
          <w:szCs w:val="28"/>
        </w:rPr>
        <w:t xml:space="preserve">二、货物的质量要求及验收标准：</w:t>
      </w:r>
    </w:p>
    <w:p>
      <w:pPr>
        <w:ind w:left="0" w:right="0" w:firstLine="560"/>
        <w:spacing w:before="450" w:after="450" w:line="312" w:lineRule="auto"/>
      </w:pPr>
      <w:r>
        <w:rPr>
          <w:rFonts w:ascii="宋体" w:hAnsi="宋体" w:eastAsia="宋体" w:cs="宋体"/>
          <w:color w:val="000"/>
          <w:sz w:val="28"/>
          <w:szCs w:val="28"/>
        </w:rPr>
        <w:t xml:space="preserve">乙方按确认样质量要求提供大货。椅套尺寸按要求，整套无色差。不能有断经，破洞，漏针，保持布面整洁，无油污。</w:t>
      </w:r>
    </w:p>
    <w:p>
      <w:pPr>
        <w:ind w:left="0" w:right="0" w:firstLine="560"/>
        <w:spacing w:before="450" w:after="450" w:line="312" w:lineRule="auto"/>
      </w:pPr>
      <w:r>
        <w:rPr>
          <w:rFonts w:ascii="宋体" w:hAnsi="宋体" w:eastAsia="宋体" w:cs="宋体"/>
          <w:color w:val="000"/>
          <w:sz w:val="28"/>
          <w:szCs w:val="28"/>
        </w:rPr>
        <w:t xml:space="preserve">三、交货地点、方式及时间：</w:t>
      </w:r>
    </w:p>
    <w:p>
      <w:pPr>
        <w:ind w:left="0" w:right="0" w:firstLine="560"/>
        <w:spacing w:before="450" w:after="450" w:line="312" w:lineRule="auto"/>
      </w:pPr>
      <w:r>
        <w:rPr>
          <w:rFonts w:ascii="宋体" w:hAnsi="宋体" w:eastAsia="宋体" w:cs="宋体"/>
          <w:color w:val="000"/>
          <w:sz w:val="28"/>
          <w:szCs w:val="28"/>
        </w:rPr>
        <w:t xml:space="preserve">交货地点： 桐乡市梧桐工业园区 ，由乙方按时送货，运费由乙方承担。 交货时间： 20xx 年 12 月 20 日前，可按甲方需求分批交货。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五、违约责任：按合同法办理。</w:t>
      </w:r>
    </w:p>
    <w:p>
      <w:pPr>
        <w:ind w:left="0" w:right="0" w:firstLine="560"/>
        <w:spacing w:before="450" w:after="450" w:line="312" w:lineRule="auto"/>
      </w:pPr>
      <w:r>
        <w:rPr>
          <w:rFonts w:ascii="宋体" w:hAnsi="宋体" w:eastAsia="宋体" w:cs="宋体"/>
          <w:color w:val="000"/>
          <w:sz w:val="28"/>
          <w:szCs w:val="28"/>
        </w:rPr>
        <w:t xml:space="preserve">六、解决争议及合同生效方式：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因履行本合同所发生的争议，甲、乙双方应尽可能协商解决。协商不成的，由签约地法院调解。本合同一式两份，甲、乙双方各执一份。本合同经甲、乙双方签字或盖章后生效。此合同接受传真形式。</w:t>
      </w:r>
    </w:p>
    <w:p>
      <w:pPr>
        <w:ind w:left="0" w:right="0" w:firstLine="560"/>
        <w:spacing w:before="450" w:after="450" w:line="312" w:lineRule="auto"/>
      </w:pPr>
      <w:r>
        <w:rPr>
          <w:rFonts w:ascii="宋体" w:hAnsi="宋体" w:eastAsia="宋体" w:cs="宋体"/>
          <w:color w:val="000"/>
          <w:sz w:val="28"/>
          <w:szCs w:val="28"/>
        </w:rPr>
        <w:t xml:space="preserve">七、其他约定：结算数量以乙方实际发货量为准，乙方必须提供与发货数量相符的增值税发票。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2024-10-20T06:03:20+08:00</dcterms:created>
  <dcterms:modified xsi:type="dcterms:W3CDTF">2024-10-20T06:03:20+08:00</dcterms:modified>
</cp:coreProperties>
</file>

<file path=docProps/custom.xml><?xml version="1.0" encoding="utf-8"?>
<Properties xmlns="http://schemas.openxmlformats.org/officeDocument/2006/custom-properties" xmlns:vt="http://schemas.openxmlformats.org/officeDocument/2006/docPropsVTypes"/>
</file>