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航运货物买卖合同(3篇)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航运货物买卖合同篇一1.合同货物：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航运货物买卖合同篇一</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w:t>
      </w:r>
    </w:p>
    <w:p>
      <w:pPr>
        <w:ind w:left="0" w:right="0" w:firstLine="560"/>
        <w:spacing w:before="450" w:after="450" w:line="312" w:lineRule="auto"/>
      </w:pPr>
      <w:r>
        <w:rPr>
          <w:rFonts w:ascii="黑体" w:hAnsi="黑体" w:eastAsia="黑体" w:cs="黑体"/>
          <w:color w:val="000000"/>
          <w:sz w:val="34"/>
          <w:szCs w:val="34"/>
          <w:b w:val="1"/>
          <w:bCs w:val="1"/>
        </w:rPr>
        <w:t xml:space="preserve">航运货物买卖合同篇二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航运货物买卖合同篇三</w:t>
      </w:r>
    </w:p>
    <w:p>
      <w:pPr>
        <w:ind w:left="0" w:right="0" w:firstLine="560"/>
        <w:spacing w:before="450" w:after="450" w:line="312" w:lineRule="auto"/>
      </w:pPr>
      <w:r>
        <w:rPr>
          <w:rFonts w:ascii="宋体" w:hAnsi="宋体" w:eastAsia="宋体" w:cs="宋体"/>
          <w:color w:val="000"/>
          <w:sz w:val="28"/>
          <w:szCs w:val="28"/>
        </w:rPr>
        <w:t xml:space="preserve">卖方：________________________ 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5.交货条件________________</w:t>
      </w:r>
    </w:p>
    <w:p>
      <w:pPr>
        <w:ind w:left="0" w:right="0" w:firstLine="560"/>
        <w:spacing w:before="450" w:after="450" w:line="312" w:lineRule="auto"/>
      </w:pPr>
      <w:r>
        <w:rPr>
          <w:rFonts w:ascii="宋体" w:hAnsi="宋体" w:eastAsia="宋体" w:cs="宋体"/>
          <w:color w:val="000"/>
          <w:sz w:val="28"/>
          <w:szCs w:val="28"/>
        </w:rPr>
        <w:t xml:space="preserve">6.货物生产标准______________________________</w:t>
      </w:r>
    </w:p>
    <w:p>
      <w:pPr>
        <w:ind w:left="0" w:right="0" w:firstLine="560"/>
        <w:spacing w:before="450" w:after="450" w:line="312" w:lineRule="auto"/>
      </w:pPr>
      <w:r>
        <w:rPr>
          <w:rFonts w:ascii="宋体" w:hAnsi="宋体" w:eastAsia="宋体" w:cs="宋体"/>
          <w:color w:val="000"/>
          <w:sz w:val="28"/>
          <w:szCs w:val="28"/>
        </w:rPr>
        <w:t xml:space="preserve">7.包装________________________</w:t>
      </w:r>
    </w:p>
    <w:p>
      <w:pPr>
        <w:ind w:left="0" w:right="0" w:firstLine="560"/>
        <w:spacing w:before="450" w:after="450" w:line="312" w:lineRule="auto"/>
      </w:pPr>
      <w:r>
        <w:rPr>
          <w:rFonts w:ascii="宋体" w:hAnsi="宋体" w:eastAsia="宋体" w:cs="宋体"/>
          <w:color w:val="000"/>
          <w:sz w:val="28"/>
          <w:szCs w:val="28"/>
        </w:rPr>
        <w:t xml:space="preserve">8.唛头________________________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9.装运期限___________________________</w:t>
      </w:r>
    </w:p>
    <w:p>
      <w:pPr>
        <w:ind w:left="0" w:right="0" w:firstLine="560"/>
        <w:spacing w:before="450" w:after="450" w:line="312" w:lineRule="auto"/>
      </w:pPr>
      <w:r>
        <w:rPr>
          <w:rFonts w:ascii="宋体" w:hAnsi="宋体" w:eastAsia="宋体" w:cs="宋体"/>
          <w:color w:val="000"/>
          <w:sz w:val="28"/>
          <w:szCs w:val="28"/>
        </w:rPr>
        <w:t xml:space="preserve">10.装运港口___________________________</w:t>
      </w:r>
    </w:p>
    <w:p>
      <w:pPr>
        <w:ind w:left="0" w:right="0" w:firstLine="560"/>
        <w:spacing w:before="450" w:after="450" w:line="312" w:lineRule="auto"/>
      </w:pPr>
      <w:r>
        <w:rPr>
          <w:rFonts w:ascii="宋体" w:hAnsi="宋体" w:eastAsia="宋体" w:cs="宋体"/>
          <w:color w:val="000"/>
          <w:sz w:val="28"/>
          <w:szCs w:val="28"/>
        </w:rPr>
        <w:t xml:space="preserve">11.目的港口_________________________</w:t>
      </w:r>
    </w:p>
    <w:p>
      <w:pPr>
        <w:ind w:left="0" w:right="0" w:firstLine="560"/>
        <w:spacing w:before="450" w:after="450" w:line="312" w:lineRule="auto"/>
      </w:pPr>
      <w:r>
        <w:rPr>
          <w:rFonts w:ascii="宋体" w:hAnsi="宋体" w:eastAsia="宋体" w:cs="宋体"/>
          <w:color w:val="000"/>
          <w:sz w:val="28"/>
          <w:szCs w:val="28"/>
        </w:rPr>
        <w:t xml:space="preserve">12.保险当交货条件为______________或______________时，应由买方负责投保;当交货条件为______________时，应由卖方按发票金额______________%投保________险;附加险：________。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13.1 信用证支付方式:买方应在装运期前/合同生效后________日，在________银行以(电传/电信)方式开立以卖方为受益人的不可撤销的议付信用证，信用证应在装船完毕后________内在受益人所在地到期。</w:t>
      </w:r>
    </w:p>
    <w:p>
      <w:pPr>
        <w:ind w:left="0" w:right="0" w:firstLine="560"/>
        <w:spacing w:before="450" w:after="450" w:line="312" w:lineRule="auto"/>
      </w:pPr>
      <w:r>
        <w:rPr>
          <w:rFonts w:ascii="宋体" w:hAnsi="宋体" w:eastAsia="宋体" w:cs="宋体"/>
          <w:color w:val="000"/>
          <w:sz w:val="28"/>
          <w:szCs w:val="28"/>
        </w:rPr>
        <w:t xml:space="preserve">13.2托收支付货物发运后，卖方出具以买方为付款人的付款跟单汇票，按即期付款交单方式，通过卖方银行及________银行向买方转交单证，换取货物。货物发运后，卖方出具以买方为付款人的承兑跟单汇票，汇付款期限为________后________，按即期承兑交单方式，通过卖方银行及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13.3汇付买方在受到卖方依本合同第4条规定提交的海运的海运单据后__________日内，以(电汇/信汇)方式支付货款。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 单证 卖方应向议付银行提交下列单证：标明通知(收货人/收货代理人)的全套清洁的、已装船的、空白抬头、空白背书并注明运费已付/到付的海运提单。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商业发票________份;在______________条件下的保险单/保险凭证________份;装箱单一式________份;品质证明书;原产地证明书。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在________条件下，由买方负责按照合同规定的交货日期洽定舱位。卖方应在合同规定的装船期前______日将合同号、货物名称、数量、金额、箱数、总重量、总体积及货物在装运港备妥待运的日期以(电传/传真)通知买方。买方应在装船期前________日通知卖方船名、预计装船日期、合同号，以便卖方安排装运。如果有必要改变装运船只或者其到达日期，买方或其运输代理应及时通知卖方。如果船只不能在买方通知的船期后________日内到达装运港，买方应承担从第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在______________和______________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15.3(允许/不允许)部分装运或转运。</w:t>
      </w:r>
    </w:p>
    <w:p>
      <w:pPr>
        <w:ind w:left="0" w:right="0" w:firstLine="560"/>
        <w:spacing w:before="450" w:after="450" w:line="312" w:lineRule="auto"/>
      </w:pPr>
      <w:r>
        <w:rPr>
          <w:rFonts w:ascii="宋体" w:hAnsi="宋体" w:eastAsia="宋体" w:cs="宋体"/>
          <w:color w:val="000"/>
          <w:sz w:val="28"/>
          <w:szCs w:val="28"/>
        </w:rPr>
        <w:t xml:space="preserve">15.4卖方有权在________%数量内溢装或短装。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在货物运抵目的港后，一旦发现货物之质量、数量或重量与合同规定的不符，买方可以凭借双方同意的检验组织所出具的检验证书，向卖方索赔。但是，应由保险公司或航运公司负责的损失除外。有关质量不符的索赔应由买方在货物到港后______________天内提出;有关数量或重量不符的索赔应在货物到港后______________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 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______________天内将有关机构出具的不可抗力事件的证明寄交对方。如果不可抗力事件之影响超过 ______________天，双方应协商合同继续履行或终止履行的事宜。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18.仲裁 因履行本合同所发生的一切争议，双方应友好协商解决，如协商仍不能解决争议，则应将争议提交中国国际经济贸易仲裁委员会，依据其仲裁规则仲裁。仲裁裁决是终局的，对双方都有拘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卖方：______________________授权代表：__________</w:t>
      </w:r>
    </w:p>
    <w:p>
      <w:pPr>
        <w:ind w:left="0" w:right="0" w:firstLine="560"/>
        <w:spacing w:before="450" w:after="450" w:line="312" w:lineRule="auto"/>
      </w:pPr>
      <w:r>
        <w:rPr>
          <w:rFonts w:ascii="宋体" w:hAnsi="宋体" w:eastAsia="宋体" w:cs="宋体"/>
          <w:color w:val="000"/>
          <w:sz w:val="28"/>
          <w:szCs w:val="28"/>
        </w:rPr>
        <w:t xml:space="preserve">买方：______________________授权代表：__________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2024-09-20T21:55:31+08:00</dcterms:created>
  <dcterms:modified xsi:type="dcterms:W3CDTF">2024-09-20T21:55:31+08:00</dcterms:modified>
</cp:coreProperties>
</file>

<file path=docProps/custom.xml><?xml version="1.0" encoding="utf-8"?>
<Properties xmlns="http://schemas.openxmlformats.org/officeDocument/2006/custom-properties" xmlns:vt="http://schemas.openxmlformats.org/officeDocument/2006/docPropsVTypes"/>
</file>