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文秘人员社会实践报告</w:t>
      </w:r>
      <w:bookmarkEnd w:id="1"/>
    </w:p>
    <w:p>
      <w:pPr>
        <w:jc w:val="center"/>
        <w:spacing w:before="0" w:after="450"/>
      </w:pPr>
      <w:r>
        <w:rPr>
          <w:rFonts w:ascii="Arial" w:hAnsi="Arial" w:eastAsia="Arial" w:cs="Arial"/>
          <w:color w:val="999999"/>
          <w:sz w:val="20"/>
          <w:szCs w:val="20"/>
        </w:rPr>
        <w:t xml:space="preserve">来源：网络  作者：雾凇晨曦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文秘人员社会实践报告一、实习目的：巩固文秘专业的主业知识，提高实际操作技能，丰富实际工作和社会经验，掌握操作技能，将所学知识用于实际工作。二、实习时间：**年11月1日至11月20日。三、实习单位：***厂厂长办公室。四、实习主要内容：按照...</w:t>
      </w:r>
    </w:p>
    <w:p>
      <w:pPr>
        <w:ind w:left="0" w:right="0" w:firstLine="560"/>
        <w:spacing w:before="450" w:after="450" w:line="312" w:lineRule="auto"/>
      </w:pPr>
      <w:r>
        <w:rPr>
          <w:rFonts w:ascii="宋体" w:hAnsi="宋体" w:eastAsia="宋体" w:cs="宋体"/>
          <w:color w:val="000"/>
          <w:sz w:val="28"/>
          <w:szCs w:val="28"/>
        </w:rPr>
        <w:t xml:space="preserve">文秘人员社会实践报告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二是公文起草。在最近阶段，**集团公司《**规划》讨论中，我根据厂党政联合会议讨论的意见，对其中涉及我厂的部分进行了认真的归纳整理，执笔起草了《**发展规划〉(讨论稿)的几点建议》。在得到厂领导肯定后，我们将建议上报到了集团公司秘书处，由于意见中肯，文字相对严密，在讨论稿第二稿下发时，我发现其中由我厂建议修改的部分完全按照我厂提供的内容进行了修改。这除了说明我厂的建议比较科学外，作为建议起草人，这对我的文字水平也是一种肯定。三是注意自己在办公自动化方面的锻炼。作为现代化的企业，微机使用是办公室人员必备的素质。目前，利用微机录入文字和文件处理，我都能够得心应手。复印、传真、公文处理等文秘工作基本熟练。文字录入速度可以达到每小时四千字左右。同时，也能够利用互联网查询、传递、接收、储存有关信息。但是，还有一些方面尚有欠缺。如，制表，由于操作较少，很不熟练。还有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的重要性有了更深一歩的了解。特别是在新的形势下，文秘工作人员更要努力学习马列主义、毛泽东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文秘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2024-09-20T11:17:53+08:00</dcterms:created>
  <dcterms:modified xsi:type="dcterms:W3CDTF">2024-09-20T11:17:53+08:00</dcterms:modified>
</cp:coreProperties>
</file>

<file path=docProps/custom.xml><?xml version="1.0" encoding="utf-8"?>
<Properties xmlns="http://schemas.openxmlformats.org/officeDocument/2006/custom-properties" xmlns:vt="http://schemas.openxmlformats.org/officeDocument/2006/docPropsVTypes"/>
</file>