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产品货物购销合同怎么写(3篇)</w:t>
      </w:r>
      <w:bookmarkEnd w:id="1"/>
    </w:p>
    <w:p>
      <w:pPr>
        <w:jc w:val="center"/>
        <w:spacing w:before="0" w:after="450"/>
      </w:pPr>
      <w:r>
        <w:rPr>
          <w:rFonts w:ascii="Arial" w:hAnsi="Arial" w:eastAsia="Arial" w:cs="Arial"/>
          <w:color w:val="999999"/>
          <w:sz w:val="20"/>
          <w:szCs w:val="20"/>
        </w:rPr>
        <w:t xml:space="preserve">来源：网络  作者：落花无言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产品货物购销合同怎么写篇一供货方(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产品货物购销合同怎么写篇一</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根据《中华人民共和国民法典》的相关规定，为明确合作双方的权利义务，经过双方友好协商，现达成以下条款：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品名规格单位采购数量单价合计合计人民币(大写)：</w:t>
      </w:r>
    </w:p>
    <w:p>
      <w:pPr>
        <w:ind w:left="0" w:right="0" w:firstLine="560"/>
        <w:spacing w:before="450" w:after="450" w:line="312" w:lineRule="auto"/>
      </w:pPr>
      <w:r>
        <w:rPr>
          <w:rFonts w:ascii="宋体" w:hAnsi="宋体" w:eastAsia="宋体" w:cs="宋体"/>
          <w:color w:val="000"/>
          <w:sz w:val="28"/>
          <w:szCs w:val="28"/>
        </w:rPr>
        <w:t xml:space="preserve">注：本报价为交货价，含货物运输费、装卸费税金等所有费用，除此之外甲方不再支付乙方任何其他费用。单位：元</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双方同意以“款到发货”为发货原则，由甲方将货款转账到乙方指定的银行账户。乙方需在次月15日前将上月增值税专用发票送至甲方。</w:t>
      </w:r>
    </w:p>
    <w:p>
      <w:pPr>
        <w:ind w:left="0" w:right="0" w:firstLine="560"/>
        <w:spacing w:before="450" w:after="450" w:line="312" w:lineRule="auto"/>
      </w:pPr>
      <w:r>
        <w:rPr>
          <w:rFonts w:ascii="宋体" w:hAnsi="宋体" w:eastAsia="宋体" w:cs="宋体"/>
          <w:color w:val="000"/>
          <w:sz w:val="28"/>
          <w:szCs w:val="28"/>
        </w:rPr>
        <w:t xml:space="preserve">第三条 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1、交货时间：乙方需在 日内交货。</w:t>
      </w:r>
    </w:p>
    <w:p>
      <w:pPr>
        <w:ind w:left="0" w:right="0" w:firstLine="560"/>
        <w:spacing w:before="450" w:after="450" w:line="312" w:lineRule="auto"/>
      </w:pPr>
      <w:r>
        <w:rPr>
          <w:rFonts w:ascii="宋体" w:hAnsi="宋体" w:eastAsia="宋体" w:cs="宋体"/>
          <w:color w:val="000"/>
          <w:sz w:val="28"/>
          <w:szCs w:val="28"/>
        </w:rPr>
        <w:t xml:space="preserve">2、交货地点：乙方应将产品按时保质保量送至甲方指定地点，由此产生的一切费用( 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1、乙方应保证提供的产品符合国家食品安全标准、国家卫生检疫标准及双方约定的质量标准，交付产品时乙方应向甲方提供由权威检验资质机构出具的质量检验报告，同时保证所提供资料是真实的、完整的。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待核实货物的质量、数量确认无误后，在送货单据上签字。对于不合格物品，甲方有权拒收，相应的后果和费用、损失等均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 ‰向甲方支付</w:t>
      </w:r>
    </w:p>
    <w:p>
      <w:pPr>
        <w:ind w:left="0" w:right="0" w:firstLine="560"/>
        <w:spacing w:before="450" w:after="450" w:line="312" w:lineRule="auto"/>
      </w:pPr>
      <w:r>
        <w:rPr>
          <w:rFonts w:ascii="宋体" w:hAnsi="宋体" w:eastAsia="宋体" w:cs="宋体"/>
          <w:color w:val="000"/>
          <w:sz w:val="28"/>
          <w:szCs w:val="28"/>
        </w:rPr>
        <w:t xml:space="preserve">违约金，最高不得超过合同总额的 ‰。</w:t>
      </w:r>
    </w:p>
    <w:p>
      <w:pPr>
        <w:ind w:left="0" w:right="0" w:firstLine="560"/>
        <w:spacing w:before="450" w:after="450" w:line="312" w:lineRule="auto"/>
      </w:pPr>
      <w:r>
        <w:rPr>
          <w:rFonts w:ascii="宋体" w:hAnsi="宋体" w:eastAsia="宋体" w:cs="宋体"/>
          <w:color w:val="000"/>
          <w:sz w:val="28"/>
          <w:szCs w:val="28"/>
        </w:rPr>
        <w:t xml:space="preserve">第七条 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2、因本合同的执行发生任何争议，双方首先通过友好协商解诀。协商不成的，任何一方均可向合同履行地人民法院起诉。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本合同一式贰份，经双方各自的法定代表或其授权代表签字并加盖公章后生效。双方各执一份。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本合同未尽事宜，经本合同双方协商一致后，可以签订补充协议，补充协议与本合同具有同等法律效力。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产品货物购销合同怎么写篇二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产品货物购销合同怎么写篇三</w:t>
      </w:r>
    </w:p>
    <w:p>
      <w:pPr>
        <w:ind w:left="0" w:right="0" w:firstLine="560"/>
        <w:spacing w:before="450" w:after="450" w:line="312" w:lineRule="auto"/>
      </w:pPr>
      <w:r>
        <w:rPr>
          <w:rFonts w:ascii="宋体" w:hAnsi="宋体" w:eastAsia="宋体" w:cs="宋体"/>
          <w:color w:val="000"/>
          <w:sz w:val="28"/>
          <w:szCs w:val="28"/>
        </w:rPr>
        <w:t xml:space="preserve">供方：需方：签约地点：</w:t>
      </w:r>
    </w:p>
    <w:p>
      <w:pPr>
        <w:ind w:left="0" w:right="0" w:firstLine="560"/>
        <w:spacing w:before="450" w:after="450" w:line="312" w:lineRule="auto"/>
      </w:pPr>
      <w:r>
        <w:rPr>
          <w:rFonts w:ascii="宋体" w:hAnsi="宋体" w:eastAsia="宋体" w:cs="宋体"/>
          <w:color w:val="000"/>
          <w:sz w:val="28"/>
          <w:szCs w:val="28"/>
        </w:rPr>
        <w:t xml:space="preserve">一、合同标的：签约时间：</w:t>
      </w:r>
    </w:p>
    <w:p>
      <w:pPr>
        <w:ind w:left="0" w:right="0" w:firstLine="560"/>
        <w:spacing w:before="450" w:after="450" w:line="312" w:lineRule="auto"/>
      </w:pPr>
      <w:r>
        <w:rPr>
          <w:rFonts w:ascii="宋体" w:hAnsi="宋体" w:eastAsia="宋体" w:cs="宋体"/>
          <w:color w:val="000"/>
          <w:sz w:val="28"/>
          <w:szCs w:val="28"/>
        </w:rPr>
        <w:t xml:space="preserve">二、货物质量：本合同项下货物的质量和技术标准以供货商出具的技术指标和国家相关标准为准，若有数量异议，需方应在收到货物之后7日内以书面方式向供方提出。若有质量异议，需方应在正确安装施工验收合格后7日以内已书面方式向供方提出，并提供具有法定意义的书面检验文件。逾期视为需方默认。</w:t>
      </w:r>
    </w:p>
    <w:p>
      <w:pPr>
        <w:ind w:left="0" w:right="0" w:firstLine="560"/>
        <w:spacing w:before="450" w:after="450" w:line="312" w:lineRule="auto"/>
      </w:pPr>
      <w:r>
        <w:rPr>
          <w:rFonts w:ascii="宋体" w:hAnsi="宋体" w:eastAsia="宋体" w:cs="宋体"/>
          <w:color w:val="000"/>
          <w:sz w:val="28"/>
          <w:szCs w:val="28"/>
        </w:rPr>
        <w:t xml:space="preserve">三、货物交付地点：，运费。</w:t>
      </w:r>
    </w:p>
    <w:p>
      <w:pPr>
        <w:ind w:left="0" w:right="0" w:firstLine="560"/>
        <w:spacing w:before="450" w:after="450" w:line="312" w:lineRule="auto"/>
      </w:pPr>
      <w:r>
        <w:rPr>
          <w:rFonts w:ascii="宋体" w:hAnsi="宋体" w:eastAsia="宋体" w:cs="宋体"/>
          <w:color w:val="000"/>
          <w:sz w:val="28"/>
          <w:szCs w:val="28"/>
        </w:rPr>
        <w:t xml:space="preserve">四、包装标准：生产商原包装。</w:t>
      </w:r>
    </w:p>
    <w:p>
      <w:pPr>
        <w:ind w:left="0" w:right="0" w:firstLine="560"/>
        <w:spacing w:before="450" w:after="450" w:line="312" w:lineRule="auto"/>
      </w:pPr>
      <w:r>
        <w:rPr>
          <w:rFonts w:ascii="宋体" w:hAnsi="宋体" w:eastAsia="宋体" w:cs="宋体"/>
          <w:color w:val="000"/>
          <w:sz w:val="28"/>
          <w:szCs w:val="28"/>
        </w:rPr>
        <w:t xml:space="preserve">五、货款结算：单位名称：开户行：账号：</w:t>
      </w:r>
    </w:p>
    <w:p>
      <w:pPr>
        <w:ind w:left="0" w:right="0" w:firstLine="560"/>
        <w:spacing w:before="450" w:after="450" w:line="312" w:lineRule="auto"/>
      </w:pPr>
      <w:r>
        <w:rPr>
          <w:rFonts w:ascii="宋体" w:hAnsi="宋体" w:eastAsia="宋体" w:cs="宋体"/>
          <w:color w:val="000"/>
          <w:sz w:val="28"/>
          <w:szCs w:val="28"/>
        </w:rPr>
        <w:t xml:space="preserve">六、违约责任：按《工矿产品购销合同条例》中规定的条款执行。</w:t>
      </w:r>
    </w:p>
    <w:p>
      <w:pPr>
        <w:ind w:left="0" w:right="0" w:firstLine="560"/>
        <w:spacing w:before="450" w:after="450" w:line="312" w:lineRule="auto"/>
      </w:pPr>
      <w:r>
        <w:rPr>
          <w:rFonts w:ascii="宋体" w:hAnsi="宋体" w:eastAsia="宋体" w:cs="宋体"/>
          <w:color w:val="000"/>
          <w:sz w:val="28"/>
          <w:szCs w:val="28"/>
        </w:rPr>
        <w:t xml:space="preserve">七、争议的解决：本合同未尽事宜，双方协商解决。协商不成的，应提交本合同签订所在地人民法院裁决。</w:t>
      </w:r>
    </w:p>
    <w:p>
      <w:pPr>
        <w:ind w:left="0" w:right="0" w:firstLine="560"/>
        <w:spacing w:before="450" w:after="450" w:line="312" w:lineRule="auto"/>
      </w:pPr>
      <w:r>
        <w:rPr>
          <w:rFonts w:ascii="宋体" w:hAnsi="宋体" w:eastAsia="宋体" w:cs="宋体"/>
          <w:color w:val="000"/>
          <w:sz w:val="28"/>
          <w:szCs w:val="28"/>
        </w:rPr>
        <w:t xml:space="preserve">八、合同一式二份，双方各执一份，由双方的授权代表签字或加盖各自单位公章或合同专用章后生效。若买方在_年_月_日前未在本合同上签字或加盖单位公章或合同专用章，则本合同自始无效，买卖双方不受本合同条款约束。传真号：请将开票资料一起回传。</w:t>
      </w:r>
    </w:p>
    <w:p>
      <w:pPr>
        <w:ind w:left="0" w:right="0" w:firstLine="560"/>
        <w:spacing w:before="450" w:after="450" w:line="312" w:lineRule="auto"/>
      </w:pPr>
      <w:r>
        <w:rPr>
          <w:rFonts w:ascii="宋体" w:hAnsi="宋体" w:eastAsia="宋体" w:cs="宋体"/>
          <w:color w:val="000"/>
          <w:sz w:val="28"/>
          <w:szCs w:val="28"/>
        </w:rPr>
        <w:t xml:space="preserve">九、本合同项下的货物，如需方另行增加采购数量，仍按本合同执行。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2024-11-05T21:27:24+08:00</dcterms:created>
  <dcterms:modified xsi:type="dcterms:W3CDTF">2024-11-05T21:27:24+08:00</dcterms:modified>
</cp:coreProperties>
</file>

<file path=docProps/custom.xml><?xml version="1.0" encoding="utf-8"?>
<Properties xmlns="http://schemas.openxmlformats.org/officeDocument/2006/custom-properties" xmlns:vt="http://schemas.openxmlformats.org/officeDocument/2006/docPropsVTypes"/>
</file>