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2024学生会辞职信范文模板</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生会是个锻炼人的好地方，作为学生会的一员，本着好好干的原则去做，但事与愿违没能做好本职工作，特此辞去相关职务。那么学生辞职信应该怎么写？下面是由小编为大家整理2024学生会辞职信范文模板5篇，仅供参考，欢迎大家阅读。学生会辞职信范文【一】...</w:t>
      </w:r>
    </w:p>
    <w:p>
      <w:pPr>
        <w:ind w:left="0" w:right="0" w:firstLine="560"/>
        <w:spacing w:before="450" w:after="450" w:line="312" w:lineRule="auto"/>
      </w:pPr>
      <w:r>
        <w:rPr>
          <w:rFonts w:ascii="宋体" w:hAnsi="宋体" w:eastAsia="宋体" w:cs="宋体"/>
          <w:color w:val="000"/>
          <w:sz w:val="28"/>
          <w:szCs w:val="28"/>
        </w:rPr>
        <w:t xml:space="preserve">学生会是个锻炼人的好地方，作为学生会的一员，本着好好干的原则去做，但事与愿违没能做好本职工作，特此辞去相关职务。那么学生辞职信应该怎么写？下面是由小编为大家整理2024学生会辞职信范文模板5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学生会辞职信范文【一】</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只能惭愧的说我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所以，我认为以我现在的能力， 并没有资格担任文艺部长这个重大的职务，而我的学习成绩也决定我不能继续在学生会工作下去，我想考研，但是以我现在的成绩很难达到我的梦想，最终我决定选择辞职。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学生会辞职信范文【二】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学生会辞职信范文【三】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_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__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学生会辞职信范文【四】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学生会辞职信范文【五】</w:t>
      </w:r>
    </w:p>
    <w:p>
      <w:pPr>
        <w:ind w:left="0" w:right="0" w:firstLine="560"/>
        <w:spacing w:before="450" w:after="450" w:line="312" w:lineRule="auto"/>
      </w:pPr>
      <w:r>
        <w:rPr>
          <w:rFonts w:ascii="宋体" w:hAnsi="宋体" w:eastAsia="宋体" w:cs="宋体"/>
          <w:color w:val="000"/>
          <w:sz w:val="28"/>
          <w:szCs w:val="28"/>
        </w:rPr>
        <w:t xml:space="preserve">学生会辅导员_老师：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2024-10-05T01:21:44+08:00</dcterms:created>
  <dcterms:modified xsi:type="dcterms:W3CDTF">2024-10-05T01:21:44+08:00</dcterms:modified>
</cp:coreProperties>
</file>

<file path=docProps/custom.xml><?xml version="1.0" encoding="utf-8"?>
<Properties xmlns="http://schemas.openxmlformats.org/officeDocument/2006/custom-properties" xmlns:vt="http://schemas.openxmlformats.org/officeDocument/2006/docPropsVTypes"/>
</file>