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廉洁医院建设自查报告范文五篇</w:t>
      </w:r>
      <w:bookmarkEnd w:id="1"/>
    </w:p>
    <w:p>
      <w:pPr>
        <w:jc w:val="center"/>
        <w:spacing w:before="0" w:after="450"/>
      </w:pPr>
      <w:r>
        <w:rPr>
          <w:rFonts w:ascii="Arial" w:hAnsi="Arial" w:eastAsia="Arial" w:cs="Arial"/>
          <w:color w:val="999999"/>
          <w:sz w:val="20"/>
          <w:szCs w:val="20"/>
        </w:rPr>
        <w:t xml:space="preserve">来源：网络  作者：枫叶飘零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廉洁文化从内容上主要表现为道德和制度两个层面。廉洁文化的目标是培育社会的主流价值观和建设清正廉明的社会秩序。下面小编在这里为大家精心整理了几篇，希望对同学们有所帮助，仅供参考。我院领导干部在县委、政府和卫生局的领导下，认真贯彻落实《中国共产...</w:t>
      </w:r>
    </w:p>
    <w:p>
      <w:pPr>
        <w:ind w:left="0" w:right="0" w:firstLine="560"/>
        <w:spacing w:before="450" w:after="450" w:line="312" w:lineRule="auto"/>
      </w:pPr>
      <w:r>
        <w:rPr>
          <w:rFonts w:ascii="宋体" w:hAnsi="宋体" w:eastAsia="宋体" w:cs="宋体"/>
          <w:color w:val="000"/>
          <w:sz w:val="28"/>
          <w:szCs w:val="28"/>
        </w:rPr>
        <w:t xml:space="preserve">廉洁文化从内容上主要表现为道德和制度两个层面。廉洁文化的目标是培育社会的主流价值观和建设清正廉明的社会秩序。下面小编在这里为大家精心整理了几篇，希望对同学们有所帮助，仅供参考。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院领导干部在县委、政府和卫生局的领导下，认真贯彻落实《中国共产党员领导干部廉洁从政若干准则》，坚持党要管党的原则和从严治党、治政的方针，坚持标本兼治，综合治理，扎实有效地开展工作，使廉洁从政工作有了新的进展，促进了医院的改革、发展和稳定大局,现将领导干部廉洁从政自查自纠情况汇报如下：</w:t>
      </w:r>
    </w:p>
    <w:p>
      <w:pPr>
        <w:ind w:left="0" w:right="0" w:firstLine="560"/>
        <w:spacing w:before="450" w:after="450" w:line="312" w:lineRule="auto"/>
      </w:pPr>
      <w:r>
        <w:rPr>
          <w:rFonts w:ascii="宋体" w:hAnsi="宋体" w:eastAsia="宋体" w:cs="宋体"/>
          <w:color w:val="000"/>
          <w:sz w:val="28"/>
          <w:szCs w:val="28"/>
        </w:rPr>
        <w:t xml:space="preserve">一、单位自查情况</w:t>
      </w:r>
    </w:p>
    <w:p>
      <w:pPr>
        <w:ind w:left="0" w:right="0" w:firstLine="560"/>
        <w:spacing w:before="450" w:after="450" w:line="312" w:lineRule="auto"/>
      </w:pPr>
      <w:r>
        <w:rPr>
          <w:rFonts w:ascii="宋体" w:hAnsi="宋体" w:eastAsia="宋体" w:cs="宋体"/>
          <w:color w:val="000"/>
          <w:sz w:val="28"/>
          <w:szCs w:val="28"/>
        </w:rPr>
        <w:t xml:space="preserve">1、加强领导，认真学习。为了切实抓好我院领导干部廉洁从政工作，成立了以院长为组长廉洁从政工作领导小组。明确了党政一把手担负廉洁从政建设第一位责任，负总责。认真学习《中国共产党员领导干部廉洁从政若干准则》，按照《廉政准则》的要求，逐条落实，严格自律。</w:t>
      </w:r>
    </w:p>
    <w:p>
      <w:pPr>
        <w:ind w:left="0" w:right="0" w:firstLine="560"/>
        <w:spacing w:before="450" w:after="450" w:line="312" w:lineRule="auto"/>
      </w:pPr>
      <w:r>
        <w:rPr>
          <w:rFonts w:ascii="宋体" w:hAnsi="宋体" w:eastAsia="宋体" w:cs="宋体"/>
          <w:color w:val="000"/>
          <w:sz w:val="28"/>
          <w:szCs w:val="28"/>
        </w:rPr>
        <w:t xml:space="preserve">2、以队伍建设为根本，加强廉洁从政、廉洁从医教育。我院把职业道德教育作为落实廉洁从政建设责任制的重点工作来抓，形成职业道德培训教育制度化、经常化。从而促进了二个转变和三个提高：即管理观念转变和服务理念转变；职业道德、工作责任心、遵纪守法自觉性提高。</w:t>
      </w:r>
    </w:p>
    <w:p>
      <w:pPr>
        <w:ind w:left="0" w:right="0" w:firstLine="560"/>
        <w:spacing w:before="450" w:after="450" w:line="312" w:lineRule="auto"/>
      </w:pPr>
      <w:r>
        <w:rPr>
          <w:rFonts w:ascii="宋体" w:hAnsi="宋体" w:eastAsia="宋体" w:cs="宋体"/>
          <w:color w:val="000"/>
          <w:sz w:val="28"/>
          <w:szCs w:val="28"/>
        </w:rPr>
        <w:t xml:space="preserve">3、加强制度建设，抓好专项治理。按照县纪委关于廉洁从政的有关规定，始终把加强廉洁从政建设作为各项工作的切入点，坚持从制度建设着手，结合“八个严禁”、“五十二个不准”的规定，落实了廉洁从政的相关文件：《党风廉政建设责任制的实施细则》、《关于党员、干部廉洁自律若干规定》、《关于领导干部党风廉政建设的若干规定》、《关于领导干部收入申报的若干规定》、《贯彻落实领导干部报告个人重大事项的规定》。《医院接待制度》、《小车管理制度》、《物资采购及基建工程招投标制度》等廉政制度。</w:t>
      </w:r>
    </w:p>
    <w:p>
      <w:pPr>
        <w:ind w:left="0" w:right="0" w:firstLine="560"/>
        <w:spacing w:before="450" w:after="450" w:line="312" w:lineRule="auto"/>
      </w:pPr>
      <w:r>
        <w:rPr>
          <w:rFonts w:ascii="宋体" w:hAnsi="宋体" w:eastAsia="宋体" w:cs="宋体"/>
          <w:color w:val="000"/>
          <w:sz w:val="28"/>
          <w:szCs w:val="28"/>
        </w:rPr>
        <w:t xml:space="preserve">同时针对社会上大操大办、请客送礼等不正之风，医院又及时出台了《关于禁止职工参与赌、毒、黄等违纪活动的规定》、《关于反对铺张浪费和请客送礼的规定》，使医院廉洁从政工作能有章可循。针对目前医药购销活动中的各种不良行为，我们坚持关口前移，从体制、机制、制度等方面探索党风廉政建设和反腐败斗争的新方法、新路子，并及时总结经验，出台了一系列举措。</w:t>
      </w:r>
    </w:p>
    <w:p>
      <w:pPr>
        <w:ind w:left="0" w:right="0" w:firstLine="560"/>
        <w:spacing w:before="450" w:after="450" w:line="312" w:lineRule="auto"/>
      </w:pPr>
      <w:r>
        <w:rPr>
          <w:rFonts w:ascii="宋体" w:hAnsi="宋体" w:eastAsia="宋体" w:cs="宋体"/>
          <w:color w:val="000"/>
          <w:sz w:val="28"/>
          <w:szCs w:val="28"/>
        </w:rPr>
        <w:t xml:space="preserve">第一、建立了药品、医用材料采购管理制度。</w:t>
      </w:r>
    </w:p>
    <w:p>
      <w:pPr>
        <w:ind w:left="0" w:right="0" w:firstLine="560"/>
        <w:spacing w:before="450" w:after="450" w:line="312" w:lineRule="auto"/>
      </w:pPr>
      <w:r>
        <w:rPr>
          <w:rFonts w:ascii="宋体" w:hAnsi="宋体" w:eastAsia="宋体" w:cs="宋体"/>
          <w:color w:val="000"/>
          <w:sz w:val="28"/>
          <w:szCs w:val="28"/>
        </w:rPr>
        <w:t xml:space="preserve">第二、加强了对药品采购和销售的管理。清理整顿药品采购渠道，抓好药品集中招标采购工作。力求从源头上对购药不正之风进行堵塞。对未实行集中招标、议价采购的骨科钢板、常用诊断试剂等医用材料，必须引入竞争机制，由医院自主进行招标（议标）采购。</w:t>
      </w:r>
    </w:p>
    <w:p>
      <w:pPr>
        <w:ind w:left="0" w:right="0" w:firstLine="560"/>
        <w:spacing w:before="450" w:after="450" w:line="312" w:lineRule="auto"/>
      </w:pPr>
      <w:r>
        <w:rPr>
          <w:rFonts w:ascii="宋体" w:hAnsi="宋体" w:eastAsia="宋体" w:cs="宋体"/>
          <w:color w:val="000"/>
          <w:sz w:val="28"/>
          <w:szCs w:val="28"/>
        </w:rPr>
        <w:t xml:space="preserve">第三、严禁医务人员、药剂人员或有关统计人员向外提供处方统计。</w:t>
      </w:r>
    </w:p>
    <w:p>
      <w:pPr>
        <w:ind w:left="0" w:right="0" w:firstLine="560"/>
        <w:spacing w:before="450" w:after="450" w:line="312" w:lineRule="auto"/>
      </w:pPr>
      <w:r>
        <w:rPr>
          <w:rFonts w:ascii="宋体" w:hAnsi="宋体" w:eastAsia="宋体" w:cs="宋体"/>
          <w:color w:val="000"/>
          <w:sz w:val="28"/>
          <w:szCs w:val="28"/>
        </w:rPr>
        <w:t xml:space="preserve">4、对领导干部廉洁自律方面的问题开展了专项检查。经过检查没有发现收受礼金、违规多占和买卖住房、利用职权委托理财或获取内幕信息谋取不正当利益等方面的情况。</w:t>
      </w:r>
    </w:p>
    <w:p>
      <w:pPr>
        <w:ind w:left="0" w:right="0" w:firstLine="560"/>
        <w:spacing w:before="450" w:after="450" w:line="312" w:lineRule="auto"/>
      </w:pPr>
      <w:r>
        <w:rPr>
          <w:rFonts w:ascii="宋体" w:hAnsi="宋体" w:eastAsia="宋体" w:cs="宋体"/>
          <w:color w:val="000"/>
          <w:sz w:val="28"/>
          <w:szCs w:val="28"/>
        </w:rPr>
        <w:t xml:space="preserve">在选拔任用干部方面，没有违规行为。没有挪用公款的行为。没有讲排场、比阔气、挥霍公款、铺张浪费的行为。没有违反规定决定或者批准兴建、装修办公楼、培训中心等楼堂馆所，超标准配备、使用办公用房和办公用品等行为。</w:t>
      </w:r>
    </w:p>
    <w:p>
      <w:pPr>
        <w:ind w:left="0" w:right="0" w:firstLine="560"/>
        <w:spacing w:before="450" w:after="450" w:line="312" w:lineRule="auto"/>
      </w:pPr>
      <w:r>
        <w:rPr>
          <w:rFonts w:ascii="宋体" w:hAnsi="宋体" w:eastAsia="宋体" w:cs="宋体"/>
          <w:color w:val="000"/>
          <w:sz w:val="28"/>
          <w:szCs w:val="28"/>
        </w:rPr>
        <w:t xml:space="preserve">二、领导干部检查情况</w:t>
      </w:r>
    </w:p>
    <w:p>
      <w:pPr>
        <w:ind w:left="0" w:right="0" w:firstLine="560"/>
        <w:spacing w:before="450" w:after="450" w:line="312" w:lineRule="auto"/>
      </w:pPr>
      <w:r>
        <w:rPr>
          <w:rFonts w:ascii="宋体" w:hAnsi="宋体" w:eastAsia="宋体" w:cs="宋体"/>
          <w:color w:val="000"/>
          <w:sz w:val="28"/>
          <w:szCs w:val="28"/>
        </w:rPr>
        <w:t xml:space="preserve">1、对照中纪委“八个严禁”，经认真检查，没有发现利用职务上的便利为请托人谋取利益，以明显低于市场的价格向请托人购买房屋、汽车等物品；以明显高于市场的价格向请托人出售房屋、汽车等物品；以其他交易形式非法收受请托人财物；利用职务上的便利为请托人谋取利益，收受请托人提供的干股；利用职务上的便利为请托人谋取利益，由请托人出资，“合作”开办公司或者进行其他“合作”投资；利用职务上的便利为请托人谋取利益，以委托请托人投资证券、期货或者其他委托理财的名义，未实际出资而获取“收益”，或者虽然实际出资，但获取“收益”明显高于出资应得收益；利用职务上的便利为请托人谋取利益。</w:t>
      </w:r>
    </w:p>
    <w:p>
      <w:pPr>
        <w:ind w:left="0" w:right="0" w:firstLine="560"/>
        <w:spacing w:before="450" w:after="450" w:line="312" w:lineRule="auto"/>
      </w:pPr>
      <w:r>
        <w:rPr>
          <w:rFonts w:ascii="宋体" w:hAnsi="宋体" w:eastAsia="宋体" w:cs="宋体"/>
          <w:color w:val="000"/>
          <w:sz w:val="28"/>
          <w:szCs w:val="28"/>
        </w:rPr>
        <w:t xml:space="preserve">通过赌博方式收受请托人财物；利用职务上的便利为请托人谋取利益，要求或者接受请托人以给特定关系人安排工作为名，使特定关系人不实际工作却获取所谓薪酬；利用职务上的便利为请托人谋取利益，授意请托人以其他形式，将有关财物给予特定关系人；利用职务上的便利为请托人谋取利益之前或者之后，约定再在其离职后收受请托人财物，并在离职后收受等情况。</w:t>
      </w:r>
    </w:p>
    <w:p>
      <w:pPr>
        <w:ind w:left="0" w:right="0" w:firstLine="560"/>
        <w:spacing w:before="450" w:after="450" w:line="312" w:lineRule="auto"/>
      </w:pPr>
      <w:r>
        <w:rPr>
          <w:rFonts w:ascii="宋体" w:hAnsi="宋体" w:eastAsia="宋体" w:cs="宋体"/>
          <w:color w:val="000"/>
          <w:sz w:val="28"/>
          <w:szCs w:val="28"/>
        </w:rPr>
        <w:t xml:space="preserve">2、经过自查、检查，我院领导干部没有违反“52个不准”的行为。</w:t>
      </w:r>
    </w:p>
    <w:p>
      <w:pPr>
        <w:ind w:left="0" w:right="0" w:firstLine="560"/>
        <w:spacing w:before="450" w:after="450" w:line="312" w:lineRule="auto"/>
      </w:pPr>
      <w:r>
        <w:rPr>
          <w:rFonts w:ascii="宋体" w:hAnsi="宋体" w:eastAsia="宋体" w:cs="宋体"/>
          <w:color w:val="000"/>
          <w:sz w:val="28"/>
          <w:szCs w:val="28"/>
        </w:rPr>
        <w:t xml:space="preserve">3、医院领导干部认真执行《关于领导干部报告个人有关事项的规定》，及时向局党委及县委、县政府汇报情况。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为了进一步贯彻落实医院科学发展观，坚持反腐倡廉方针，提高医院设备、一次性耗材采购透明度，促进廉政建设，我科结合工作中的实际情况，对照有关规章制度进行了廉洁自律自查，现汇报如下：</w:t>
      </w:r>
    </w:p>
    <w:p>
      <w:pPr>
        <w:ind w:left="0" w:right="0" w:firstLine="560"/>
        <w:spacing w:before="450" w:after="450" w:line="312" w:lineRule="auto"/>
      </w:pPr>
      <w:r>
        <w:rPr>
          <w:rFonts w:ascii="宋体" w:hAnsi="宋体" w:eastAsia="宋体" w:cs="宋体"/>
          <w:color w:val="000"/>
          <w:sz w:val="28"/>
          <w:szCs w:val="28"/>
        </w:rPr>
        <w:t xml:space="preserve">一、自查结果</w:t>
      </w:r>
    </w:p>
    <w:p>
      <w:pPr>
        <w:ind w:left="0" w:right="0" w:firstLine="560"/>
        <w:spacing w:before="450" w:after="450" w:line="312" w:lineRule="auto"/>
      </w:pPr>
      <w:r>
        <w:rPr>
          <w:rFonts w:ascii="宋体" w:hAnsi="宋体" w:eastAsia="宋体" w:cs="宋体"/>
          <w:color w:val="000"/>
          <w:sz w:val="28"/>
          <w:szCs w:val="28"/>
        </w:rPr>
        <w:t xml:space="preserve">对照《中华人民共和国采购法》、《中华人民共和国招投标法》及政府采购相关规定和《广元市中心医院推进廉政风险防控机制建设方案》等医院相关规章制度，我科内部管理制度相对健全，指定了必要的采购人员，按规定对采购人员进行培训，采购价格、设备性能参数符合采购规定和需求，所有采购项目依法实施采购，全部采购计划申报、计划审批、执行情况和采购方式均严格按广元市财政局、广元市政府采购中心的规定严格执行，没有违反财经纪律，全年没有严重违纪违规现象发生。</w:t>
      </w:r>
    </w:p>
    <w:p>
      <w:pPr>
        <w:ind w:left="0" w:right="0" w:firstLine="560"/>
        <w:spacing w:before="450" w:after="450" w:line="312" w:lineRule="auto"/>
      </w:pPr>
      <w:r>
        <w:rPr>
          <w:rFonts w:ascii="宋体" w:hAnsi="宋体" w:eastAsia="宋体" w:cs="宋体"/>
          <w:color w:val="000"/>
          <w:sz w:val="28"/>
          <w:szCs w:val="28"/>
        </w:rPr>
        <w:t xml:space="preserve">二、预防问题发生采取的主要措施</w:t>
      </w:r>
    </w:p>
    <w:p>
      <w:pPr>
        <w:ind w:left="0" w:right="0" w:firstLine="560"/>
        <w:spacing w:before="450" w:after="450" w:line="312" w:lineRule="auto"/>
      </w:pPr>
      <w:r>
        <w:rPr>
          <w:rFonts w:ascii="宋体" w:hAnsi="宋体" w:eastAsia="宋体" w:cs="宋体"/>
          <w:color w:val="000"/>
          <w:sz w:val="28"/>
          <w:szCs w:val="28"/>
        </w:rPr>
        <w:t xml:space="preserve">1、加强科室建设，加强宣传、统一思想、提高认识，建立道德约束机制，广泛开展职业道德教育，增强自觉掏商业贿赂的意识。</w:t>
      </w:r>
    </w:p>
    <w:p>
      <w:pPr>
        <w:ind w:left="0" w:right="0" w:firstLine="560"/>
        <w:spacing w:before="450" w:after="450" w:line="312" w:lineRule="auto"/>
      </w:pPr>
      <w:r>
        <w:rPr>
          <w:rFonts w:ascii="宋体" w:hAnsi="宋体" w:eastAsia="宋体" w:cs="宋体"/>
          <w:color w:val="000"/>
          <w:sz w:val="28"/>
          <w:szCs w:val="28"/>
        </w:rPr>
        <w:t xml:space="preserve">2、建立内部监督制约机制。增强廉洁自律是设备科生命线的意识，将廉洁自律与采购工作有机结合。</w:t>
      </w:r>
    </w:p>
    <w:p>
      <w:pPr>
        <w:ind w:left="0" w:right="0" w:firstLine="560"/>
        <w:spacing w:before="450" w:after="450" w:line="312" w:lineRule="auto"/>
      </w:pPr>
      <w:r>
        <w:rPr>
          <w:rFonts w:ascii="宋体" w:hAnsi="宋体" w:eastAsia="宋体" w:cs="宋体"/>
          <w:color w:val="000"/>
          <w:sz w:val="28"/>
          <w:szCs w:val="28"/>
        </w:rPr>
        <w:t xml:space="preserve">3、树立防范自律意识，建立健全自律机制，严格执行集中采购制度，“廉洁、阳光、绿色”采购。</w:t>
      </w:r>
    </w:p>
    <w:p>
      <w:pPr>
        <w:ind w:left="0" w:right="0" w:firstLine="560"/>
        <w:spacing w:before="450" w:after="450" w:line="312" w:lineRule="auto"/>
      </w:pPr>
      <w:r>
        <w:rPr>
          <w:rFonts w:ascii="宋体" w:hAnsi="宋体" w:eastAsia="宋体" w:cs="宋体"/>
          <w:color w:val="000"/>
          <w:sz w:val="28"/>
          <w:szCs w:val="28"/>
        </w:rPr>
        <w:t xml:space="preserve">三、大力抓好规范化建设，完善管理制度和运行机制，建立积极有效的预防商业贿赂机制</w:t>
      </w:r>
    </w:p>
    <w:p>
      <w:pPr>
        <w:ind w:left="0" w:right="0" w:firstLine="560"/>
        <w:spacing w:before="450" w:after="450" w:line="312" w:lineRule="auto"/>
      </w:pPr>
      <w:r>
        <w:rPr>
          <w:rFonts w:ascii="宋体" w:hAnsi="宋体" w:eastAsia="宋体" w:cs="宋体"/>
          <w:color w:val="000"/>
          <w:sz w:val="28"/>
          <w:szCs w:val="28"/>
        </w:rPr>
        <w:t xml:space="preserve">1、进一步健全、完善设备科、一次性耗材库房的各项管理制度和运行机制，进一步提高工作的规范化水平。</w:t>
      </w:r>
    </w:p>
    <w:p>
      <w:pPr>
        <w:ind w:left="0" w:right="0" w:firstLine="560"/>
        <w:spacing w:before="450" w:after="450" w:line="312" w:lineRule="auto"/>
      </w:pPr>
      <w:r>
        <w:rPr>
          <w:rFonts w:ascii="宋体" w:hAnsi="宋体" w:eastAsia="宋体" w:cs="宋体"/>
          <w:color w:val="000"/>
          <w:sz w:val="28"/>
          <w:szCs w:val="28"/>
        </w:rPr>
        <w:t xml:space="preserve">2、加强法制观念，认真学习，正确理解和把握政府采购法，规范采购操作管理，严格执行采购流程，依法依规实施采购活动，避免违法违规违纪现象发生，防微杜渐。</w:t>
      </w:r>
    </w:p>
    <w:p>
      <w:pPr>
        <w:ind w:left="0" w:right="0" w:firstLine="560"/>
        <w:spacing w:before="450" w:after="450" w:line="312" w:lineRule="auto"/>
      </w:pPr>
      <w:r>
        <w:rPr>
          <w:rFonts w:ascii="宋体" w:hAnsi="宋体" w:eastAsia="宋体" w:cs="宋体"/>
          <w:color w:val="000"/>
          <w:sz w:val="28"/>
          <w:szCs w:val="28"/>
        </w:rPr>
        <w:t xml:space="preserve">通过此次自查，对商业性贿赂危害性和严重性的认识进一步提高，自觉增强预防，抵制腐败。通过深入自查和加强制度建设，逐步建立健全廉洁自律的长效机制，确保设备科工作的制度化、规范化再上新水平。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区第二人民医院全面贯彻落实中央纪委三次全会、自治区纪委八届四次全会和地委委员（扩大）会议精神，坚持以科学发展观为指导，坚持标本兼治、综合治理、惩防并举、注重预防的方针，以廉政文化建设为基础，以医德医风建设和制度建设为重点，紧紧围绕医院医疗中心工作，抓好党风廉政建设责任制落实，进一步完善长效机制，坚决纠正医药购销和医疗服务中的不正之风，扎实推进医院反腐倡廉和纠风工作，为顺利完成医院各项工作提供有力的保证。现将我院20xx年党风廉政建设工作落实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一、加强领导，强化责任，确保党风廉政工作制度和措施有效落实。</w:t>
      </w:r>
    </w:p>
    <w:p>
      <w:pPr>
        <w:ind w:left="0" w:right="0" w:firstLine="560"/>
        <w:spacing w:before="450" w:after="450" w:line="312" w:lineRule="auto"/>
      </w:pPr>
      <w:r>
        <w:rPr>
          <w:rFonts w:ascii="宋体" w:hAnsi="宋体" w:eastAsia="宋体" w:cs="宋体"/>
          <w:color w:val="000"/>
          <w:sz w:val="28"/>
          <w:szCs w:val="28"/>
        </w:rPr>
        <w:t xml:space="preserve">（一）认真抓好党风廉政建设责任制的落实。认真贯彻落实地区关于党风廉政建设的部署和安排，加强过程管理，加强责任分解和检查考核。深入落实党风廉政建设各项措施。层层细化分解党风廉政建设责任制，院党委与各支部签订了党风廉政责任书，要求各级党组织明确职责，严格考核，抓好责任落实。认真贯彻执行《党员领导干部廉洁从政若干准则》。推进党务公开，严格执行财经制度和遵守财经工作纪律坚决抵制铺张浪费，真正把有限的资金资源用到医院发展重大项目和改善职工工作和生活上。</w:t>
      </w:r>
    </w:p>
    <w:p>
      <w:pPr>
        <w:ind w:left="0" w:right="0" w:firstLine="560"/>
        <w:spacing w:before="450" w:after="450" w:line="312" w:lineRule="auto"/>
      </w:pPr>
      <w:r>
        <w:rPr>
          <w:rFonts w:ascii="宋体" w:hAnsi="宋体" w:eastAsia="宋体" w:cs="宋体"/>
          <w:color w:val="000"/>
          <w:sz w:val="28"/>
          <w:szCs w:val="28"/>
        </w:rPr>
        <w:t xml:space="preserve">（二）深入开展党风廉政教育。在全院干部职工中深入开展示范教育、警示教育和岗位廉政教育，以现代文化为引领，推进廉政文化建设。院党委制定出台了《二医院党风廉政建设和反腐纠风工作要点》，按照《廉政文化实施方案》，进一步加强廉政文化建设精神，积极探索医院干部职工党风廉政教育的方法和途径，充分发挥廉政文化在反腐倡廉中的重要作用。认真开展治理商业贿赂专项工作，大力开展反腐倡廉教育，开展示范典型警示教育，不断完善和健全医护人员医德医风档案。通过开展医德医风考评，使全院干部职工增强遵纪守法、廉洁自律意识，树立正确的价值观和利益观，自觉抵制商业贿赂，增强拒腐防变能力。严格执行《医院投诉管理办法》，坚决查处收受红包、回扣等违规违纪行为，提高医务人员的道德修养，做到文明服务，廉洁行医，坚决抵制和纠正行业不正之风。</w:t>
      </w:r>
    </w:p>
    <w:p>
      <w:pPr>
        <w:ind w:left="0" w:right="0" w:firstLine="560"/>
        <w:spacing w:before="450" w:after="450" w:line="312" w:lineRule="auto"/>
      </w:pPr>
      <w:r>
        <w:rPr>
          <w:rFonts w:ascii="宋体" w:hAnsi="宋体" w:eastAsia="宋体" w:cs="宋体"/>
          <w:color w:val="000"/>
          <w:sz w:val="28"/>
          <w:szCs w:val="28"/>
        </w:rPr>
        <w:t xml:space="preserve">（三）进一步加强党内监督。依据国家、自治区和地区惩治和预防腐败体系建设20xx-2024工作规划，进一步完善医院惩治和预防腐败体系建设。以贯彻《医疗卫生行风建设“九不准”》为抓手，制定《地区第二人民医院行风建设监督管理办法》，重点查办违反规定乱收费、开单提成、收受回扣、索要“红包”以及因工作不负责任发生严重医疗安全事故的案件，严格责任追究。全面落实卫计委《关于建立医药购销领域商业贿赂不良记录的规定》，与司法机关等部门建立沟通机制，对违规企业列入不良记录，对违纪违法人员严厉查处，探索从源头上遏制医药购销领域商业腐败。严格落实自治区党委《关于共产党员、党组织违反党的政治纪律行为的处分规定》，对违反政治纪律的行为，依纪依法严肃追究责任，确保政令畅通。</w:t>
      </w:r>
    </w:p>
    <w:p>
      <w:pPr>
        <w:ind w:left="0" w:right="0" w:firstLine="560"/>
        <w:spacing w:before="450" w:after="450" w:line="312" w:lineRule="auto"/>
      </w:pPr>
      <w:r>
        <w:rPr>
          <w:rFonts w:ascii="宋体" w:hAnsi="宋体" w:eastAsia="宋体" w:cs="宋体"/>
          <w:color w:val="000"/>
          <w:sz w:val="28"/>
          <w:szCs w:val="28"/>
        </w:rPr>
        <w:t xml:space="preserve">二、强化廉政教育，筑牢拒腐防变的思想基础</w:t>
      </w:r>
    </w:p>
    <w:p>
      <w:pPr>
        <w:ind w:left="0" w:right="0" w:firstLine="560"/>
        <w:spacing w:before="450" w:after="450" w:line="312" w:lineRule="auto"/>
      </w:pPr>
      <w:r>
        <w:rPr>
          <w:rFonts w:ascii="宋体" w:hAnsi="宋体" w:eastAsia="宋体" w:cs="宋体"/>
          <w:color w:val="000"/>
          <w:sz w:val="28"/>
          <w:szCs w:val="28"/>
        </w:rPr>
        <w:t xml:space="preserve">（一）开展形式多样的廉政文化活动。医院认真组织全院党员和干部职工开展理想信念教育、党性党风党纪教育和岗位廉政教育，大力加强政治品质和道德品行教育，积极开展典型示范教育，扎实开展警示教育。开展了“五个一”活动，即：主要领导上一次廉政党课；开展一次以上警示教育；举办一次以法律法规、岗位廉政风险防范、内部审计为内容的培训班；组织一次以上先进典型学习教育活动；开展新任领导干部、重点岗位、临床一线人员一次以上廉洁谈话。不断增强宣传教育的系统性、针对性和实效性。通过开展学习先进典型活动、廉政知识竞赛、演讲比赛等形式，让廉政文化进医院、进基层社区、进家庭活动，不断扩大廉政文化建设的广度和深度，营造了廉荣贪耻的良好氛围。</w:t>
      </w:r>
    </w:p>
    <w:p>
      <w:pPr>
        <w:ind w:left="0" w:right="0" w:firstLine="560"/>
        <w:spacing w:before="450" w:after="450" w:line="312" w:lineRule="auto"/>
      </w:pPr>
      <w:r>
        <w:rPr>
          <w:rFonts w:ascii="宋体" w:hAnsi="宋体" w:eastAsia="宋体" w:cs="宋体"/>
          <w:color w:val="000"/>
          <w:sz w:val="28"/>
          <w:szCs w:val="28"/>
        </w:rPr>
        <w:t xml:space="preserve">（二）强化职业精神培育。结合教育实践活动、“三好一满意”和“热爱伟大祖国，建设美好家园”主题教育等活动，大力开展“志愿者服务活动”、“争创百优科室、争做百优排头兵”和“优秀示范窗口”等活动，加强卫生行业文化内涵建设，促进医院干部职工树立救死扶伤、病人至上、热情服务、文明行医的行业风尚；通过医院网站、院讯等载体，加强了医院文化的宣传力度，认真实施形象、质量和环境建设三大工程，积极培育体现社会主义核心价值体系的医院职业精神，通过牢固树立和践行医疗卫生行业职业精神，引领思想、凝聚人心、统一意志、激励斗志，为医院发展奠定坚强的思想基石。</w:t>
      </w:r>
    </w:p>
    <w:p>
      <w:pPr>
        <w:ind w:left="0" w:right="0" w:firstLine="560"/>
        <w:spacing w:before="450" w:after="450" w:line="312" w:lineRule="auto"/>
      </w:pPr>
      <w:r>
        <w:rPr>
          <w:rFonts w:ascii="宋体" w:hAnsi="宋体" w:eastAsia="宋体" w:cs="宋体"/>
          <w:color w:val="000"/>
          <w:sz w:val="28"/>
          <w:szCs w:val="28"/>
        </w:rPr>
        <w:t xml:space="preserve">三、强化政治责任，确保政策制度落实到位</w:t>
      </w:r>
    </w:p>
    <w:p>
      <w:pPr>
        <w:ind w:left="0" w:right="0" w:firstLine="560"/>
        <w:spacing w:before="450" w:after="450" w:line="312" w:lineRule="auto"/>
      </w:pPr>
      <w:r>
        <w:rPr>
          <w:rFonts w:ascii="宋体" w:hAnsi="宋体" w:eastAsia="宋体" w:cs="宋体"/>
          <w:color w:val="000"/>
          <w:sz w:val="28"/>
          <w:szCs w:val="28"/>
        </w:rPr>
        <w:t xml:space="preserve">（一）坚决维护党的政治纪律。严格执行党的政治纪律、组织纪律、财经纪律、工作纪律和生活纪律等各项规定，坚持把党的.政治纪律教育纳入党员干部教育、培养、管理和使用的全过程，确保干部职工在思想上、政治上、行动上同党中央保持高度一致，在反对民族分裂、维护民族团结、维护祖国统一等大是大非问题上旗帜鲜明、立场坚定、态度坚决。进一步健全落实定期检查、专项督查和责任追究等制度，确保政令畅通，确保中央、自治区和地委的重大决策部署不折不扣落到实处2024年医院党风廉政建设工作总结工作总结。对有令不行、有禁不止、阳奉阴违、各行其是的行为，严格落实自治区党委《关于共产党员、党组织违反党的政治纪律行为的处分规定》，对违反政治纪律的行为，依纪依法严肃追究责任，确保政令畅通</w:t>
      </w:r>
    </w:p>
    <w:p>
      <w:pPr>
        <w:ind w:left="0" w:right="0" w:firstLine="560"/>
        <w:spacing w:before="450" w:after="450" w:line="312" w:lineRule="auto"/>
      </w:pPr>
      <w:r>
        <w:rPr>
          <w:rFonts w:ascii="宋体" w:hAnsi="宋体" w:eastAsia="宋体" w:cs="宋体"/>
          <w:color w:val="000"/>
          <w:sz w:val="28"/>
          <w:szCs w:val="28"/>
        </w:rPr>
        <w:t xml:space="preserve">（二）加强党风廉政教育培训。院党委通过形式多样的教育、引导医院党员干部讲党性、讲原则、讲纪律，自觉维护党的基本理论、基本纲领和基本路线，在政治上、思想上和行动上自觉与党中央保持高度一致，坚决贯彻执行中央、自治区和地委、行署的方针政策和决策部署，保证政令畅通。院党委以支部为单位，加强干部职工政治理论教育培训，每月组织干部职工通过远程教育网、观看专题片，加强了职工思想教育。</w:t>
      </w:r>
    </w:p>
    <w:p>
      <w:pPr>
        <w:ind w:left="0" w:right="0" w:firstLine="560"/>
        <w:spacing w:before="450" w:after="450" w:line="312" w:lineRule="auto"/>
      </w:pPr>
      <w:r>
        <w:rPr>
          <w:rFonts w:ascii="宋体" w:hAnsi="宋体" w:eastAsia="宋体" w:cs="宋体"/>
          <w:color w:val="000"/>
          <w:sz w:val="28"/>
          <w:szCs w:val="28"/>
        </w:rPr>
        <w:t xml:space="preserve">（二）落实党风廉政建设责任制。按照《关于实行党风廉政建设责任制的规定》，进一步发挥党组织在党风廉政建设中的主体作用，认真落实“一岗双责”制度，把党风廉政建设和反腐败工作纳入单位整体工作范畴，狠抓医院党风廉政建设和反腐纠风工作的责任分解、责（中学党风廉政建设工作总结）任落实、责任考核和责任追究，扎实推进医院惩防体系建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院党委在地委和地区纪委、地区卫生局的正确领导下，认真贯彻落实中央、自治区、地委关于党风廉政建设的一系列新部署新要求，始终坚持党委主动担责，主要领导带头尽责，班子成员有效分责，扎实推进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一、党委履行党风廉政建设主体责任情况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（一）强化组织领导，廉政建设责任制全面落实。</w:t>
      </w:r>
    </w:p>
    <w:p>
      <w:pPr>
        <w:ind w:left="0" w:right="0" w:firstLine="560"/>
        <w:spacing w:before="450" w:after="450" w:line="312" w:lineRule="auto"/>
      </w:pPr>
      <w:r>
        <w:rPr>
          <w:rFonts w:ascii="宋体" w:hAnsi="宋体" w:eastAsia="宋体" w:cs="宋体"/>
          <w:color w:val="000"/>
          <w:sz w:val="28"/>
          <w:szCs w:val="28"/>
        </w:rPr>
        <w:t xml:space="preserve">一是成立了党风廉政建设责任制领导小组，由院长、院党委副书记负总责，把党风廉政建设工作纳入党委、医院日常工作来抓；二是院党委分别与各党支部签订了《党风廉政建设目标管理责任书》，党委委员按照“一岗双责”的要求，认真抓好分管范围内党风廉政建设各项任务落实，确保职责分工不留空白、责任落实不留缝隙，形成了主要领导亲自抓、分管领导主动抓、班子成员合力抓的工作格局；三是强化督促落实，严格考评机制。院党委每季度对落实责任制情况开展督察一次，发现问题及时纠正，并将督查结果作为年终考核考评的重要依据。</w:t>
      </w:r>
    </w:p>
    <w:p>
      <w:pPr>
        <w:ind w:left="0" w:right="0" w:firstLine="560"/>
        <w:spacing w:before="450" w:after="450" w:line="312" w:lineRule="auto"/>
      </w:pPr>
      <w:r>
        <w:rPr>
          <w:rFonts w:ascii="宋体" w:hAnsi="宋体" w:eastAsia="宋体" w:cs="宋体"/>
          <w:color w:val="000"/>
          <w:sz w:val="28"/>
          <w:szCs w:val="28"/>
        </w:rPr>
        <w:t xml:space="preserve">（二）深入开展反腐倡廉教育,党员干部廉洁自律意识逐步增强。</w:t>
      </w:r>
    </w:p>
    <w:p>
      <w:pPr>
        <w:ind w:left="0" w:right="0" w:firstLine="560"/>
        <w:spacing w:before="450" w:after="450" w:line="312" w:lineRule="auto"/>
      </w:pPr>
      <w:r>
        <w:rPr>
          <w:rFonts w:ascii="宋体" w:hAnsi="宋体" w:eastAsia="宋体" w:cs="宋体"/>
          <w:color w:val="000"/>
          <w:sz w:val="28"/>
          <w:szCs w:val="28"/>
        </w:rPr>
        <w:t xml:space="preserve">结合开展三严三实活动，从解决党员干部“四风”方面存在的突出问题入手，深入开展了理想信念、宗旨教育和廉政法规教育，上半年开展党组织书记讲廉政党课1次，狠抓廉政文化建设，通过网站、微薄、微信、宣传栏发布廉政文化、社会公德、职业道德、家庭美德和法制法规信息近500多条（次），进一步增强了党员干部的廉洁从政意识，自觉做到了严格自律、清白做事。</w:t>
      </w:r>
    </w:p>
    <w:p>
      <w:pPr>
        <w:ind w:left="0" w:right="0" w:firstLine="560"/>
        <w:spacing w:before="450" w:after="450" w:line="312" w:lineRule="auto"/>
      </w:pPr>
      <w:r>
        <w:rPr>
          <w:rFonts w:ascii="宋体" w:hAnsi="宋体" w:eastAsia="宋体" w:cs="宋体"/>
          <w:color w:val="000"/>
          <w:sz w:val="28"/>
          <w:szCs w:val="28"/>
        </w:rPr>
        <w:t xml:space="preserve">（三）加强制度建设，促进各项工作任务落到实处。</w:t>
      </w:r>
    </w:p>
    <w:p>
      <w:pPr>
        <w:ind w:left="0" w:right="0" w:firstLine="560"/>
        <w:spacing w:before="450" w:after="450" w:line="312" w:lineRule="auto"/>
      </w:pPr>
      <w:r>
        <w:rPr>
          <w:rFonts w:ascii="宋体" w:hAnsi="宋体" w:eastAsia="宋体" w:cs="宋体"/>
          <w:color w:val="000"/>
          <w:sz w:val="28"/>
          <w:szCs w:val="28"/>
        </w:rPr>
        <w:t xml:space="preserve">一是完善民主决策制度和议事规则。进一步健全院领导班子议事规则，严格重大事项集体决策制度。二是推进党务院务公开。积极推进重大建设项目审批和实施、招标等领域的信息公开，加强对公开内容真实性的监督检查。三是加强对医院财务的审计监督。由经审科财务人员对医院相关账务进行及时全面的审计，确保财务制度得到严格落实。</w:t>
      </w:r>
    </w:p>
    <w:p>
      <w:pPr>
        <w:ind w:left="0" w:right="0" w:firstLine="560"/>
        <w:spacing w:before="450" w:after="450" w:line="312" w:lineRule="auto"/>
      </w:pPr>
      <w:r>
        <w:rPr>
          <w:rFonts w:ascii="宋体" w:hAnsi="宋体" w:eastAsia="宋体" w:cs="宋体"/>
          <w:color w:val="000"/>
          <w:sz w:val="28"/>
          <w:szCs w:val="28"/>
        </w:rPr>
        <w:t xml:space="preserve">（四）切实转变工作作风，党群干群关系更加密切。</w:t>
      </w:r>
    </w:p>
    <w:p>
      <w:pPr>
        <w:ind w:left="0" w:right="0" w:firstLine="560"/>
        <w:spacing w:before="450" w:after="450" w:line="312" w:lineRule="auto"/>
      </w:pPr>
      <w:r>
        <w:rPr>
          <w:rFonts w:ascii="宋体" w:hAnsi="宋体" w:eastAsia="宋体" w:cs="宋体"/>
          <w:color w:val="000"/>
          <w:sz w:val="28"/>
          <w:szCs w:val="28"/>
        </w:rPr>
        <w:t xml:space="preserve">一是进一步抓好《党员干部廉洁履行职责若干规定》的贯彻执行，真正使《规定》成为党员干部的行为准则。二是切实改进工作作风。坚持以“三严三实”活动为重要载体，深入开展以为民务实清廉为主要内容的党风廉政教育活动，切实维护群众利益，认真解决群众最急需的问题；反对“四风”，严格落实厉行勤俭节约、反对铺张浪费的各项要求，坚决抵制享乐主义和奢靡之风。</w:t>
      </w:r>
    </w:p>
    <w:p>
      <w:pPr>
        <w:ind w:left="0" w:right="0" w:firstLine="560"/>
        <w:spacing w:before="450" w:after="450" w:line="312" w:lineRule="auto"/>
      </w:pPr>
      <w:r>
        <w:rPr>
          <w:rFonts w:ascii="宋体" w:hAnsi="宋体" w:eastAsia="宋体" w:cs="宋体"/>
          <w:color w:val="000"/>
          <w:sz w:val="28"/>
          <w:szCs w:val="28"/>
        </w:rPr>
        <w:t xml:space="preserve">二、院长、党委副书记履行“第一责任人”职责情况</w:t>
      </w:r>
    </w:p>
    <w:p>
      <w:pPr>
        <w:ind w:left="0" w:right="0" w:firstLine="560"/>
        <w:spacing w:before="450" w:after="450" w:line="312" w:lineRule="auto"/>
      </w:pPr>
      <w:r>
        <w:rPr>
          <w:rFonts w:ascii="宋体" w:hAnsi="宋体" w:eastAsia="宋体" w:cs="宋体"/>
          <w:color w:val="000"/>
          <w:sz w:val="28"/>
          <w:szCs w:val="28"/>
        </w:rPr>
        <w:t xml:space="preserve">（一）明确党风廉政建设职责，坚决贯彻执行各项规定。</w:t>
      </w:r>
    </w:p>
    <w:p>
      <w:pPr>
        <w:ind w:left="0" w:right="0" w:firstLine="560"/>
        <w:spacing w:before="450" w:after="450" w:line="312" w:lineRule="auto"/>
      </w:pPr>
      <w:r>
        <w:rPr>
          <w:rFonts w:ascii="宋体" w:hAnsi="宋体" w:eastAsia="宋体" w:cs="宋体"/>
          <w:color w:val="000"/>
          <w:sz w:val="28"/>
          <w:szCs w:val="28"/>
        </w:rPr>
        <w:t xml:space="preserve">上半年来，能认真履行党风廉政建设“第一责任人”职责，做到重要工作亲自部署、重大问题亲自过问、重点环节亲自协调、重要案件亲自督办，做到了落实主体责任“不松手”，主动尽责“不甩手”。同时，自觉遵守集体领导、民主集中、个别酝酿、会议决定的原则，实行党政主要领导 “四个不直接分管”制度，做到重大决策征求意见、重大问题集中讨论、重大事项集中决策，保证议事决策言路畅通、公正透明。坚决贯彻执行中央八项规定，按照为民、务实、清廉的要求，时刻自重、自省、自警、自励，不乱用权力，不乱花公款，严格控制行政部门各项费用支出，单位公务接待费、公务用车运行维护费同比明显下降，有力地杜绝了公款吃喝、奢侈浪费现象的发生。不断强化廉洁从政意识，严格按照有关规定如实向地区纪委、组织部门报告个人重大事项。</w:t>
      </w:r>
    </w:p>
    <w:p>
      <w:pPr>
        <w:ind w:left="0" w:right="0" w:firstLine="560"/>
        <w:spacing w:before="450" w:after="450" w:line="312" w:lineRule="auto"/>
      </w:pPr>
      <w:r>
        <w:rPr>
          <w:rFonts w:ascii="宋体" w:hAnsi="宋体" w:eastAsia="宋体" w:cs="宋体"/>
          <w:color w:val="000"/>
          <w:sz w:val="28"/>
          <w:szCs w:val="28"/>
        </w:rPr>
        <w:t xml:space="preserve">（二）重视理论学习，加强监督检查。</w:t>
      </w:r>
    </w:p>
    <w:p>
      <w:pPr>
        <w:ind w:left="0" w:right="0" w:firstLine="560"/>
        <w:spacing w:before="450" w:after="450" w:line="312" w:lineRule="auto"/>
      </w:pPr>
      <w:r>
        <w:rPr>
          <w:rFonts w:ascii="宋体" w:hAnsi="宋体" w:eastAsia="宋体" w:cs="宋体"/>
          <w:color w:val="000"/>
          <w:sz w:val="28"/>
          <w:szCs w:val="28"/>
        </w:rPr>
        <w:t xml:space="preserve">坚持把党风廉政建设和作风建设作为重要任务，自觉参加地委、行署召开的党风廉政建设工作会议，认真领会会议精神和要求，及时组织召开党委班子会议，专题研究党风廉政建设和惩防体系建设推进工作。加强对领导班子成员及各科室各部门负责人廉洁从政、履行党风廉政建设职责的监督检查和教育管理，使党员干部不断增强理论自信、制度自信，引导党员干部坚定理想信念，加强党性修养。</w:t>
      </w:r>
    </w:p>
    <w:p>
      <w:pPr>
        <w:ind w:left="0" w:right="0" w:firstLine="560"/>
        <w:spacing w:before="450" w:after="450" w:line="312" w:lineRule="auto"/>
      </w:pPr>
      <w:r>
        <w:rPr>
          <w:rFonts w:ascii="宋体" w:hAnsi="宋体" w:eastAsia="宋体" w:cs="宋体"/>
          <w:color w:val="000"/>
          <w:sz w:val="28"/>
          <w:szCs w:val="28"/>
        </w:rPr>
        <w:t xml:space="preserve">（三）加强医疗纠纷管理工作，维护群众利益。</w:t>
      </w:r>
    </w:p>
    <w:p>
      <w:pPr>
        <w:ind w:left="0" w:right="0" w:firstLine="560"/>
        <w:spacing w:before="450" w:after="450" w:line="312" w:lineRule="auto"/>
      </w:pPr>
      <w:r>
        <w:rPr>
          <w:rFonts w:ascii="宋体" w:hAnsi="宋体" w:eastAsia="宋体" w:cs="宋体"/>
          <w:color w:val="000"/>
          <w:sz w:val="28"/>
          <w:szCs w:val="28"/>
        </w:rPr>
        <w:t xml:space="preserve">认真处理群众来访，解决群众反映强烈的热点难点问题。坚持“以病人为中心”，针对群众上访做到认真听取、积极解决、及时沟通，切实保障患者利益，保障社会稳定。</w:t>
      </w:r>
    </w:p>
    <w:p>
      <w:pPr>
        <w:ind w:left="0" w:right="0" w:firstLine="560"/>
        <w:spacing w:before="450" w:after="450" w:line="312" w:lineRule="auto"/>
      </w:pPr>
      <w:r>
        <w:rPr>
          <w:rFonts w:ascii="宋体" w:hAnsi="宋体" w:eastAsia="宋体" w:cs="宋体"/>
          <w:color w:val="000"/>
          <w:sz w:val="28"/>
          <w:szCs w:val="28"/>
        </w:rPr>
        <w:t xml:space="preserve">三、存在问题和下步打算</w:t>
      </w:r>
    </w:p>
    <w:p>
      <w:pPr>
        <w:ind w:left="0" w:right="0" w:firstLine="560"/>
        <w:spacing w:before="450" w:after="450" w:line="312" w:lineRule="auto"/>
      </w:pPr>
      <w:r>
        <w:rPr>
          <w:rFonts w:ascii="宋体" w:hAnsi="宋体" w:eastAsia="宋体" w:cs="宋体"/>
          <w:color w:val="000"/>
          <w:sz w:val="28"/>
          <w:szCs w:val="28"/>
        </w:rPr>
        <w:t xml:space="preserve">回顾上半年来的工作，虽然我们在落实党风廉政建设主体责任上取得了一定成效，但与群众的期望和地委的要求还有一定差距。主要表现在：一是反腐倡廉工作创新力度不够，还不能完全适应新形势新任务新要求；二是对项目建设的全程监管力度还有待加强，惩防体系建设需进一步深化；三是深入群众不够，联系实际不够紧密，作风欠扎实；四是部分党员领导干部重视程度还不够，存在重党务、轻党风廉政建设现象。</w:t>
      </w:r>
    </w:p>
    <w:p>
      <w:pPr>
        <w:ind w:left="0" w:right="0" w:firstLine="560"/>
        <w:spacing w:before="450" w:after="450" w:line="312" w:lineRule="auto"/>
      </w:pPr>
      <w:r>
        <w:rPr>
          <w:rFonts w:ascii="宋体" w:hAnsi="宋体" w:eastAsia="宋体" w:cs="宋体"/>
          <w:color w:val="000"/>
          <w:sz w:val="28"/>
          <w:szCs w:val="28"/>
        </w:rPr>
        <w:t xml:space="preserve">今后，我院将更加贯彻落实《哈密地委关于落实党风廉政建设党委主体责任和纪委监督责任的意见（试行）》，扎实推进党风廉政建设主体责任的落实，进一步强化政治自觉，持续深化认识、细化措施、实化成效，全力以赴把党委承担的主体责任履行好，持之以恒推进党风廉政建设。</w:t>
      </w:r>
    </w:p>
    <w:p>
      <w:pPr>
        <w:ind w:left="0" w:right="0" w:firstLine="560"/>
        <w:spacing w:before="450" w:after="450" w:line="312" w:lineRule="auto"/>
      </w:pPr>
      <w:r>
        <w:rPr>
          <w:rFonts w:ascii="宋体" w:hAnsi="宋体" w:eastAsia="宋体" w:cs="宋体"/>
          <w:color w:val="000"/>
          <w:sz w:val="28"/>
          <w:szCs w:val="28"/>
        </w:rPr>
        <w:t xml:space="preserve">一是严肃政治纪律确保重大决策部署落实到位。将贯彻好、学习好党的十八届四中全会精神作为当前一项重大政治任务，督促教育全院广大党员干部学深学透，充分认识全面深化改革的历史必然性和现实必要性，自觉与党中央、自治区、地委保持高度一致，做到政令畅通、令行禁止，确保上级各项重大决策部署落实到位。</w:t>
      </w:r>
    </w:p>
    <w:p>
      <w:pPr>
        <w:ind w:left="0" w:right="0" w:firstLine="560"/>
        <w:spacing w:before="450" w:after="450" w:line="312" w:lineRule="auto"/>
      </w:pPr>
      <w:r>
        <w:rPr>
          <w:rFonts w:ascii="宋体" w:hAnsi="宋体" w:eastAsia="宋体" w:cs="宋体"/>
          <w:color w:val="000"/>
          <w:sz w:val="28"/>
          <w:szCs w:val="28"/>
        </w:rPr>
        <w:t xml:space="preserve">二是深入推进廉政建设和惩防体系建设。深入贯彻地委重大工作部署，持之以恒、扎实有效的推进惩防体系建设。以提高党风廉政建设群众满意度为核心，有针对性抓好党风廉政建设社会评价工作，健全完善党风廉政责任制的日常考核、年度考核、责任追究等约束性制度。</w:t>
      </w:r>
    </w:p>
    <w:p>
      <w:pPr>
        <w:ind w:left="0" w:right="0" w:firstLine="560"/>
        <w:spacing w:before="450" w:after="450" w:line="312" w:lineRule="auto"/>
      </w:pPr>
      <w:r>
        <w:rPr>
          <w:rFonts w:ascii="宋体" w:hAnsi="宋体" w:eastAsia="宋体" w:cs="宋体"/>
          <w:color w:val="000"/>
          <w:sz w:val="28"/>
          <w:szCs w:val="28"/>
        </w:rPr>
        <w:t xml:space="preserve">三是深入贯彻和执行中央八项规定、自治区十项规定和地区十二项规定，推动干部队伍作风建设常态化。结合“三严三实”活动，按照“抓常抓细抓长”的要求，着力推进作风建设常态化、长效化机制建设。保持贯彻落实和执行中央八项规定、自治区十项规定和地区十二项规定的力度，坚持不懈查处纠正党员干部队伍中的“四风”问题。教育引导广大党员干部牢固树立群众观点、群众作风，在履职尽责和服务群众中“正作风、树形象”，密切党群干群关系，树立党员干部的良好形象。</w:t>
      </w:r>
    </w:p>
    <w:p>
      <w:pPr>
        <w:ind w:left="0" w:right="0" w:firstLine="560"/>
        <w:spacing w:before="450" w:after="450" w:line="312" w:lineRule="auto"/>
      </w:pPr>
      <w:r>
        <w:rPr>
          <w:rFonts w:ascii="宋体" w:hAnsi="宋体" w:eastAsia="宋体" w:cs="宋体"/>
          <w:color w:val="000"/>
          <w:sz w:val="28"/>
          <w:szCs w:val="28"/>
        </w:rPr>
        <w:t xml:space="preserve">四是严肃查处违纪违法案件。积极配合地区纪委严肃查处党员干部队伍中的违法违纪行为。充分发挥院党委的主体责任，着力构建系统完备、科学规范、运行有效的落实主体责任制度体系，全力推进主体责任落实常态化、长效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强化组织领导。医院高度重视此项工作，将其纳入重要议事日程。成立了以院长xxx为组长的加强履职尽责工作领导小组，负责对本单位履职尽责工作的领导；组建工作专班，统筹、协调各方力量推进履职尽责工作。</w:t>
      </w:r>
    </w:p>
    <w:p>
      <w:pPr>
        <w:ind w:left="0" w:right="0" w:firstLine="560"/>
        <w:spacing w:before="450" w:after="450" w:line="312" w:lineRule="auto"/>
      </w:pPr>
      <w:r>
        <w:rPr>
          <w:rFonts w:ascii="宋体" w:hAnsi="宋体" w:eastAsia="宋体" w:cs="宋体"/>
          <w:color w:val="000"/>
          <w:sz w:val="28"/>
          <w:szCs w:val="28"/>
        </w:rPr>
        <w:t xml:space="preserve">二、进一步明确责任。首先是明确主体责任。党总支（支部）、行政领导班子是抓履职尽责的主体，党总支书记是第一责任人，对本单位履职尽责情况及监督检查工作负有全面责任。二要明确分管责任。班子成员要落实“一岗双责”，对其分管工作履职尽责情况负有直接领导责任，负责组织对其分管范围内的履职尽责情况进行督办检查。三要明确监督责任。人事监察部门要履行再监督和统筹协调责任，对各科室开展履职尽责情况实施监督，统筹协调各方力量，抓好本单位履职尽责工作的落实。四要逐级明确责任。领导小组负责对各科室履职尽责情况的督促检查。</w:t>
      </w:r>
    </w:p>
    <w:p>
      <w:pPr>
        <w:ind w:left="0" w:right="0" w:firstLine="560"/>
        <w:spacing w:before="450" w:after="450" w:line="312" w:lineRule="auto"/>
      </w:pPr>
      <w:r>
        <w:rPr>
          <w:rFonts w:ascii="宋体" w:hAnsi="宋体" w:eastAsia="宋体" w:cs="宋体"/>
          <w:color w:val="000"/>
          <w:sz w:val="28"/>
          <w:szCs w:val="28"/>
        </w:rPr>
        <w:t xml:space="preserve">三、加强督办落实。一方面自觉履行本职本责，同时加强督促、指导，强力推动各科室认真履职尽责。就群众反映强烈的突出问题和重点工作，单位大门处进行公开承诺，并认真抓好承诺事项的兑现落实。将群众投诉举报问题作为履职尽责工作的重要内容，依法依规核查、问责、反馈。</w:t>
      </w:r>
    </w:p>
    <w:p>
      <w:pPr>
        <w:ind w:left="0" w:right="0" w:firstLine="560"/>
        <w:spacing w:before="450" w:after="450" w:line="312" w:lineRule="auto"/>
      </w:pPr>
      <w:r>
        <w:rPr>
          <w:rFonts w:ascii="宋体" w:hAnsi="宋体" w:eastAsia="宋体" w:cs="宋体"/>
          <w:color w:val="000"/>
          <w:sz w:val="28"/>
          <w:szCs w:val="28"/>
        </w:rPr>
        <w:t xml:space="preserve">四、加大宣传力度。要积极开展正面宣传，维护医院良好形象。要及时向县卫生计生局报送相关文件资料和工作信息。</w:t>
      </w:r>
    </w:p>
    <w:p>
      <w:pPr>
        <w:ind w:left="0" w:right="0" w:firstLine="560"/>
        <w:spacing w:before="450" w:after="450" w:line="312" w:lineRule="auto"/>
      </w:pPr>
      <w:r>
        <w:rPr>
          <w:rFonts w:ascii="宋体" w:hAnsi="宋体" w:eastAsia="宋体" w:cs="宋体"/>
          <w:color w:val="000"/>
          <w:sz w:val="28"/>
          <w:szCs w:val="28"/>
        </w:rPr>
        <w:t xml:space="preserve">五、坚持追责问责。要加强责任追究力度，对不认真履职尽责的典型案件，发现一起严肃查处一起，并坚决“一案双查”，既要追究直接责任人的责任，也要追究分管领导的责任。</w:t>
      </w:r>
    </w:p>
    <w:p>
      <w:pPr>
        <w:ind w:left="0" w:right="0" w:firstLine="560"/>
        <w:spacing w:before="450" w:after="450" w:line="312" w:lineRule="auto"/>
      </w:pPr>
      <w:r>
        <w:rPr>
          <w:rFonts w:ascii="宋体" w:hAnsi="宋体" w:eastAsia="宋体" w:cs="宋体"/>
          <w:color w:val="000"/>
          <w:sz w:val="28"/>
          <w:szCs w:val="28"/>
        </w:rPr>
        <w:t xml:space="preserve">六、针对群众突出的问题，从以下五个方面把握工作重点进行自查。</w:t>
      </w:r>
    </w:p>
    <w:p>
      <w:pPr>
        <w:ind w:left="0" w:right="0" w:firstLine="560"/>
        <w:spacing w:before="450" w:after="450" w:line="312" w:lineRule="auto"/>
      </w:pPr>
      <w:r>
        <w:rPr>
          <w:rFonts w:ascii="宋体" w:hAnsi="宋体" w:eastAsia="宋体" w:cs="宋体"/>
          <w:color w:val="000"/>
          <w:sz w:val="28"/>
          <w:szCs w:val="28"/>
        </w:rPr>
        <w:t xml:space="preserve">（一）严格依法行政 我院认真贯彻落实党委和政府重大决策部署；坚持依法行政；不存在有法不依、执法不公，以收代罚、以罚代法以及乱收费、乱罚款、乱摊派和各种侵害群众人身及财产权益等问题。</w:t>
      </w:r>
    </w:p>
    <w:p>
      <w:pPr>
        <w:ind w:left="0" w:right="0" w:firstLine="560"/>
        <w:spacing w:before="450" w:after="450" w:line="312" w:lineRule="auto"/>
      </w:pPr>
      <w:r>
        <w:rPr>
          <w:rFonts w:ascii="宋体" w:hAnsi="宋体" w:eastAsia="宋体" w:cs="宋体"/>
          <w:color w:val="000"/>
          <w:sz w:val="28"/>
          <w:szCs w:val="28"/>
        </w:rPr>
        <w:t xml:space="preserve">（二）服务改善民生方面 坚持勤政为民，创新管理，优化服务，提高行政能力。医疗坚持优质服务，但在医疗服务过程中个别医务人员存在着医患沟通不到位现象；医疗服务收费规范；预防接种服务合规；认真落实基本药物制度；严格执行药品网上采购、高值医用耗材阳光采购规定；基本公共卫生服务项目、乡村医生签约服务落实；认真落实流动人口基本公共卫生计生服务均等化。</w:t>
      </w:r>
    </w:p>
    <w:p>
      <w:pPr>
        <w:ind w:left="0" w:right="0" w:firstLine="560"/>
        <w:spacing w:before="450" w:after="450" w:line="312" w:lineRule="auto"/>
      </w:pPr>
      <w:r>
        <w:rPr>
          <w:rFonts w:ascii="宋体" w:hAnsi="宋体" w:eastAsia="宋体" w:cs="宋体"/>
          <w:color w:val="000"/>
          <w:sz w:val="28"/>
          <w:szCs w:val="28"/>
        </w:rPr>
        <w:t xml:space="preserve">（三）、转变工作作风方面 我院严格执行中央八项规定精神和省委六条意见，切实加强卫生计生系统作风建设。扎实开展了“三严三实”活动；及时纠正“四风”问题；医院领导及积极深入基层了解职工的工作和生活状况，发现问题及时处理；无公款吃喝、公款旅游、公车私用等问题；打击“两非”工作措施落实，工作初见成效；不存在“为官不为”、 “生冷硬推拖”、庸懒散软、工作效率低下的问题；无上班迟到、下班早退、外出不请假、串岗聊天、上网玩游戏炒股，工作日午餐禁酒措施不落实等问题，但存在着个别职工工作不够主动的现象。</w:t>
      </w:r>
    </w:p>
    <w:p>
      <w:pPr>
        <w:ind w:left="0" w:right="0" w:firstLine="560"/>
        <w:spacing w:before="450" w:after="450" w:line="312" w:lineRule="auto"/>
      </w:pPr>
      <w:r>
        <w:rPr>
          <w:rFonts w:ascii="宋体" w:hAnsi="宋体" w:eastAsia="宋体" w:cs="宋体"/>
          <w:color w:val="000"/>
          <w:sz w:val="28"/>
          <w:szCs w:val="28"/>
        </w:rPr>
        <w:t xml:space="preserve">（四）、落实党风廉政建设主体责任方面 医院认真落实党风廉政建设责任制，严守政治纪律、政治规矩，严格遵守《廉政准则》，认真履行领导班子和领导干部“一岗双责”。认真落实“三抓一促”活动； 认真履行党风廉政建设主体责任；进一步完善权力运行监督制约机制；不存在违规发放津补贴和福利等问题；不存在违规收受礼品、礼金、购物卡等问题；严格执行党员领导干部个人事</w:t>
      </w:r>
    </w:p>
    <w:p>
      <w:pPr>
        <w:ind w:left="0" w:right="0" w:firstLine="560"/>
        <w:spacing w:before="450" w:after="450" w:line="312" w:lineRule="auto"/>
      </w:pPr>
      <w:r>
        <w:rPr>
          <w:rFonts w:ascii="宋体" w:hAnsi="宋体" w:eastAsia="宋体" w:cs="宋体"/>
          <w:color w:val="000"/>
          <w:sz w:val="28"/>
          <w:szCs w:val="28"/>
        </w:rPr>
        <w:t xml:space="preserve">【廉洁医院建设自查报告范文五篇】相关推荐文章：</w:t>
      </w:r>
    </w:p>
    <w:p>
      <w:pPr>
        <w:ind w:left="0" w:right="0" w:firstLine="560"/>
        <w:spacing w:before="450" w:after="450" w:line="312" w:lineRule="auto"/>
      </w:pPr>
      <w:r>
        <w:rPr>
          <w:rFonts w:ascii="宋体" w:hAnsi="宋体" w:eastAsia="宋体" w:cs="宋体"/>
          <w:color w:val="000"/>
          <w:sz w:val="28"/>
          <w:szCs w:val="28"/>
        </w:rPr>
        <w:t xml:space="preserve">清廉医院建设自查自纠报告5篇</w:t>
      </w:r>
    </w:p>
    <w:p>
      <w:pPr>
        <w:ind w:left="0" w:right="0" w:firstLine="560"/>
        <w:spacing w:before="450" w:after="450" w:line="312" w:lineRule="auto"/>
      </w:pPr>
      <w:r>
        <w:rPr>
          <w:rFonts w:ascii="宋体" w:hAnsi="宋体" w:eastAsia="宋体" w:cs="宋体"/>
          <w:color w:val="000"/>
          <w:sz w:val="28"/>
          <w:szCs w:val="28"/>
        </w:rPr>
        <w:t xml:space="preserve">清廉医院建设自查自纠报告精选五篇</w:t>
      </w:r>
    </w:p>
    <w:p>
      <w:pPr>
        <w:ind w:left="0" w:right="0" w:firstLine="560"/>
        <w:spacing w:before="450" w:after="450" w:line="312" w:lineRule="auto"/>
      </w:pPr>
      <w:r>
        <w:rPr>
          <w:rFonts w:ascii="宋体" w:hAnsi="宋体" w:eastAsia="宋体" w:cs="宋体"/>
          <w:color w:val="000"/>
          <w:sz w:val="28"/>
          <w:szCs w:val="28"/>
        </w:rPr>
        <w:t xml:space="preserve">2024医院依法行医自查报告5篇</w:t>
      </w:r>
    </w:p>
    <w:p>
      <w:pPr>
        <w:ind w:left="0" w:right="0" w:firstLine="560"/>
        <w:spacing w:before="450" w:after="450" w:line="312" w:lineRule="auto"/>
      </w:pPr>
      <w:r>
        <w:rPr>
          <w:rFonts w:ascii="宋体" w:hAnsi="宋体" w:eastAsia="宋体" w:cs="宋体"/>
          <w:color w:val="000"/>
          <w:sz w:val="28"/>
          <w:szCs w:val="28"/>
        </w:rPr>
        <w:t xml:space="preserve">法制教育建设心得体会范文(五篇)</w:t>
      </w:r>
    </w:p>
    <w:p>
      <w:pPr>
        <w:ind w:left="0" w:right="0" w:firstLine="560"/>
        <w:spacing w:before="450" w:after="450" w:line="312" w:lineRule="auto"/>
      </w:pPr>
      <w:r>
        <w:rPr>
          <w:rFonts w:ascii="宋体" w:hAnsi="宋体" w:eastAsia="宋体" w:cs="宋体"/>
          <w:color w:val="000"/>
          <w:sz w:val="28"/>
          <w:szCs w:val="28"/>
        </w:rPr>
        <w:t xml:space="preserve">廉洁教育典型案例心得体会范文十篇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2024-10-04T13:28:00+08:00</dcterms:created>
  <dcterms:modified xsi:type="dcterms:W3CDTF">2024-10-04T13:28:00+08:00</dcterms:modified>
</cp:coreProperties>
</file>

<file path=docProps/custom.xml><?xml version="1.0" encoding="utf-8"?>
<Properties xmlns="http://schemas.openxmlformats.org/officeDocument/2006/custom-properties" xmlns:vt="http://schemas.openxmlformats.org/officeDocument/2006/docPropsVTypes"/>
</file>