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最新幼儿园大班老师个人述职报告(四篇)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幼儿园大班老师个人述职报告篇一</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__老师、__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最大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____“6+1”主题教育中大班子主题的教育目标及教学活动的设计，以及____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__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幼儿园大班教师个人述职报告5[_TAG_h3]幼儿园大班老师个人述职报告篇三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__老师的脚受伤了，我自己带班，所以全体班每天都好象处在混战之中，老师的说教孩子们基础当作充耳不闻。形成了日经惯例差，幼儿的常识面窄，语言表白才能低的可怕。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w:t>
      </w:r>
    </w:p>
    <w:p>
      <w:pPr>
        <w:ind w:left="0" w:right="0" w:firstLine="560"/>
        <w:spacing w:before="450" w:after="450" w:line="312" w:lineRule="auto"/>
      </w:pPr>
      <w:r>
        <w:rPr>
          <w:rFonts w:ascii="宋体" w:hAnsi="宋体" w:eastAsia="宋体" w:cs="宋体"/>
          <w:color w:val="000"/>
          <w:sz w:val="28"/>
          <w:szCs w:val="28"/>
        </w:rPr>
        <w:t xml:space="preserve">再就是我对我们班的孩子们进行了《弟子规》的学习，我以为弟子规是一本不错的国学启蒙吧。我曾经听过一个讲座，那个老师说了这样一种社会景象：幼儿园小学高中大学幼儿园为什么孩子不会自理不懂感恩。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__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其余方面：</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幼儿园大班教师个人述职报告4[_TAG_h3]幼儿园大班老师个人述职报告篇四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____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____月份的时候，我就观察到很多的孩子不能独立完成阅读，这样对他们答题来说很艰难的。所以从发现孩子们这个问题开始，在进入到____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幼儿园大班教师个人述职报告3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2024-10-07T04:31:12+08:00</dcterms:created>
  <dcterms:modified xsi:type="dcterms:W3CDTF">2024-10-07T04:31:12+08:00</dcterms:modified>
</cp:coreProperties>
</file>

<file path=docProps/custom.xml><?xml version="1.0" encoding="utf-8"?>
<Properties xmlns="http://schemas.openxmlformats.org/officeDocument/2006/custom-properties" xmlns:vt="http://schemas.openxmlformats.org/officeDocument/2006/docPropsVTypes"/>
</file>