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最新家庭困难生助学金申请书(十三篇)</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庭困难生助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家庭困难生助学金申请书篇一</w:t>
      </w:r>
    </w:p>
    <w:p>
      <w:pPr>
        <w:ind w:left="0" w:right="0" w:firstLine="560"/>
        <w:spacing w:before="450" w:after="450" w:line="312" w:lineRule="auto"/>
      </w:pPr>
      <w:r>
        <w:rPr>
          <w:rFonts w:ascii="宋体" w:hAnsi="宋体" w:eastAsia="宋体" w:cs="宋体"/>
          <w:color w:val="000"/>
          <w:sz w:val="28"/>
          <w:szCs w:val="28"/>
        </w:rPr>
        <w:t xml:space="preserve">我是信息_级网络技师班学生__，因家庭经济困难，特申请贫困生。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国家助学金体现了党和政府对贫困学子的一种人文关怀。由于出身背景的差异，贫困家庭的学生的求学道路显得更加艰难。我想国家助学金正是党和政府考虑到这一点，为努力减小这一差距而设立的。这对贫困学子来说是一个福音。对于我们农村的孩子来说，教育是摆脱贫穷的一条最好的途径。我们每个人都有一个自认为伟大的追求，我们也希望自己能走出农村，寻找一个能发挥自己潜能的一个更好的平台。可是，家庭经济的压力是我们不得不考虑的，昂贵的学费拖垮了我们的父母，我们并不希望我们走向成功的道路是由我们父母的血汗铺就的。我们在努力，在奋斗，可是一个人的力量毕竟是有限的，这时候来自国家和社会的力量对我们来说无疑就是雪中送炭了。</w:t>
      </w:r>
    </w:p>
    <w:p>
      <w:pPr>
        <w:ind w:left="0" w:right="0" w:firstLine="560"/>
        <w:spacing w:before="450" w:after="450" w:line="312" w:lineRule="auto"/>
      </w:pPr>
      <w:r>
        <w:rPr>
          <w:rFonts w:ascii="宋体" w:hAnsi="宋体" w:eastAsia="宋体" w:cs="宋体"/>
          <w:color w:val="000"/>
          <w:sz w:val="28"/>
          <w:szCs w:val="28"/>
        </w:rPr>
        <w:t xml:space="preserve">我未来的目标是首先希望能靠自己的能力让我的父母过上更好的生活。其次是希望自己能够有时间有精力来多做些慈善事业，能够运用我自己所学到的知识来帮助更多的人。从小学到现在，我所接受的帮助也不少，我明白贫困学子的困难与要求。我希望我将来能够通过我自己的知识与能力来改变自己的命运，也能够帮助别人改变他们的命运。</w:t>
      </w:r>
    </w:p>
    <w:p>
      <w:pPr>
        <w:ind w:left="0" w:right="0" w:firstLine="560"/>
        <w:spacing w:before="450" w:after="450" w:line="312" w:lineRule="auto"/>
      </w:pPr>
      <w:r>
        <w:rPr>
          <w:rFonts w:ascii="宋体" w:hAnsi="宋体" w:eastAsia="宋体" w:cs="宋体"/>
          <w:color w:val="000"/>
          <w:sz w:val="28"/>
          <w:szCs w:val="28"/>
        </w:rPr>
        <w:t xml:space="preserve">回报社会关爱，不管我有没有获得这份助学金，我都会一如既往地做下去，这不仅仅是一个未来的事情，更是一个需要持之以恒的事情。当然，我现在的能力毕竟有限，只能做一些力所能及的小事。我现在会主要学好我的专业知识，并不断提升自己各方面的能力，为将来能更好地回报社会打下一个良好的基础。我希望自己能够成为一个有能力的人，在国家和社会需要我的时候能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班的___，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辛苦的。本来只有五十多岁的人看起来苍老了很多，当看到比我父亲大的人</w:t>
      </w:r>
    </w:p>
    <w:p>
      <w:pPr>
        <w:ind w:left="0" w:right="0" w:firstLine="560"/>
        <w:spacing w:before="450" w:after="450" w:line="312" w:lineRule="auto"/>
      </w:pPr>
      <w:r>
        <w:rPr>
          <w:rFonts w:ascii="宋体" w:hAnsi="宋体" w:eastAsia="宋体" w:cs="宋体"/>
          <w:color w:val="000"/>
          <w:sz w:val="28"/>
          <w:szCs w:val="28"/>
        </w:rPr>
        <w:t xml:space="preserve">还管父亲叫老头的时候我才明白了，父母受的苦比其他和他们年纪差不多的人多得多。每次当我说爸妈你们要好好照顾自己实在不行就休息休息，可是总有那么一句话让我心酸。他们说我不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进取，虚心向别人学习，做到有错就改，有好的意见就理解，我坚持以学校和同学的利益为重，决不以公谋私，也不违反校规。在班级，进取参加各项有意义的比赛活动和知识竞赛，争做品学兼优的好学生。时刻为学校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家庭困难生助学金申请书篇五</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衡阳技师学院应聘至厦门航空港股份有限公司。我名叫张忠宁，1991.11.30出生于商洛市镇安县米粮镇月明村，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__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由于以上原因，期望集团公司能给予必须经济上的帮忙。多谢!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在严格要求自己的同时，还在不断鼓励、帮助身边的同学。积极组织、参加有关活动，态度积极向上。最终我在__年12月被党组织吸收为预备党员。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我是__学院__专业__级的学生__，现向学校申请20__-20__学年国家二等助学金。申请理由如下：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的__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我叫_，是高三二班的一名新生。本人品行优良，学习努力，积极向上，生活俭朴。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__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__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__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学生性格开朗，热情大方，平易待人。在学习和工作两不误的前提下，我积极参加校院组织的各项活动与__年4月参加了植树活动。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x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家庭困难生助学金申请书篇十三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的__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2024-10-18T01:40:55+08:00</dcterms:created>
  <dcterms:modified xsi:type="dcterms:W3CDTF">2024-10-18T01:40:55+08:00</dcterms:modified>
</cp:coreProperties>
</file>

<file path=docProps/custom.xml><?xml version="1.0" encoding="utf-8"?>
<Properties xmlns="http://schemas.openxmlformats.org/officeDocument/2006/custom-properties" xmlns:vt="http://schemas.openxmlformats.org/officeDocument/2006/docPropsVTypes"/>
</file>