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 工作计划 银行支行年度工作计划(四篇)</w:t>
      </w:r>
      <w:bookmarkEnd w:id="1"/>
    </w:p>
    <w:p>
      <w:pPr>
        <w:jc w:val="center"/>
        <w:spacing w:before="0" w:after="450"/>
      </w:pPr>
      <w:r>
        <w:rPr>
          <w:rFonts w:ascii="Arial" w:hAnsi="Arial" w:eastAsia="Arial" w:cs="Arial"/>
          <w:color w:val="999999"/>
          <w:sz w:val="20"/>
          <w:szCs w:val="20"/>
        </w:rPr>
        <w:t xml:space="preserve">来源：网络  作者：翠竹清韵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收集整理的工作计划书范文，仅供参考，希望能够帮助到大家。银行 工作计划 银行...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 工作计划 银行支行年度工作计划篇一</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作为会计负责人，我把贯彻落实会计基础管理工作会议精神作为首要任务和工作切入点，并从以下几个方面开展了工作：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支行各经营机构组织开展一次认真细致的检查。做到每次检查都有方案、有通知、有记录、有整改、对责任人有处理。监管的内容也严格按照会计监管制度的规定和案件专项治理的要求逐条细化，不敢有丝毫的马虎。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2、坚持值班制度，提高预警信息核销的及时性和真实性，充分发挥会计监控系统的监督作用。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按照上级要求，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3、注重提高会计主管自身的业务素质与履职能力。会计主管履职到位与否，是会计内控好坏的关键一环，要认真贯彻落实会计主管委派制，倡导提高会计主管待遇，加大考核力度，提高会计主管履职能力。对在同一机构履职满一年的会计主管进行轮换调整，按月组织参加由分行领导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学习好、领会好、遵守好《守则》，将有助于规范全行服务标准，提升全行金融服务水平;有助于防范合规风险和操作风险;有利于推动全行合规文化建设。为达到规范行为、培育文化、弘扬正气、改善形象的目的，我按照怒市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一、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限度地保障了按照制度要求对中心金库实行专业化管理的需要。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二、组织会计核算清理，净化账面数据。为建立清晰、严明、规范、有效的会计核算新秩序，确保会计信息的真实、完整、合规，为股份公司发展奠定会计核算基础，同时也是落实外审管理建议，按照总行的统一部署，积极组织辖内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三、推广上线指纹认证系统、集中对账管理系统和会计档案管理系统等一批新系统，管理手段得到创新和加强。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w:t>
      </w:r>
    </w:p>
    <w:p>
      <w:pPr>
        <w:ind w:left="0" w:right="0" w:firstLine="560"/>
        <w:spacing w:before="450" w:after="450" w:line="312" w:lineRule="auto"/>
      </w:pPr>
      <w:r>
        <w:rPr>
          <w:rFonts w:ascii="宋体" w:hAnsi="宋体" w:eastAsia="宋体" w:cs="宋体"/>
          <w:color w:val="000"/>
          <w:sz w:val="28"/>
          <w:szCs w:val="28"/>
        </w:rPr>
        <w:t xml:space="preserve">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农业银行股改需要，保障业务经营顺利进行。</w:t>
      </w:r>
    </w:p>
    <w:p>
      <w:pPr>
        <w:ind w:left="0" w:right="0" w:firstLine="560"/>
        <w:spacing w:before="450" w:after="450" w:line="312" w:lineRule="auto"/>
      </w:pPr>
      <w:r>
        <w:rPr>
          <w:rFonts w:ascii="宋体" w:hAnsi="宋体" w:eastAsia="宋体" w:cs="宋体"/>
          <w:color w:val="000"/>
          <w:sz w:val="28"/>
          <w:szCs w:val="28"/>
        </w:rPr>
        <w:t xml:space="preserve">银行大堂经理工作计划</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银行人员管理工作计划</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 工作计划 银行支行年度工作计划篇二</w:t>
      </w:r>
    </w:p>
    <w:p>
      <w:pPr>
        <w:ind w:left="0" w:right="0" w:firstLine="560"/>
        <w:spacing w:before="450" w:after="450" w:line="312" w:lineRule="auto"/>
      </w:pPr>
      <w:r>
        <w:rPr>
          <w:rFonts w:ascii="宋体" w:hAnsi="宋体" w:eastAsia="宋体" w:cs="宋体"/>
          <w:color w:val="000"/>
          <w:sz w:val="28"/>
          <w:szCs w:val="28"/>
        </w:rPr>
        <w:t xml:space="preserve">按照__银行行党委的工作要求，现将某银行工会部__年主要工作事项做一小结，同时，将下一年度的工作计划安排如下：</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__银行__分行文明优质服务工作管理办法》。与老办法相比较，新的管理办法体现出服务管理与业务发展并重，且紧密相结合的鲜明特色。办法条款精细，操作性强，更加切合我行的管理工作实际。几易其稿后，在20__年_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同时，为将省行党委的全面落实首问负责制的工作要求真正落到实处，今年_月末，我部还专门邀请省行工会服务工作专管人员来行，举办首问负责制培训班。全辖200余名干部员工参训，培训内容也刻制成录像光碟，下发辖内所有营业机构，组织全体员工学习，指导员工的实际工作。</w:t>
      </w:r>
    </w:p>
    <w:p>
      <w:pPr>
        <w:ind w:left="0" w:right="0" w:firstLine="560"/>
        <w:spacing w:before="450" w:after="450" w:line="312" w:lineRule="auto"/>
      </w:pPr>
      <w:r>
        <w:rPr>
          <w:rFonts w:ascii="宋体" w:hAnsi="宋体" w:eastAsia="宋体" w:cs="宋体"/>
          <w:color w:val="000"/>
          <w:sz w:val="28"/>
          <w:szCs w:val="28"/>
        </w:rPr>
        <w:t xml:space="preserve">新的服务管理办法颁布后，我部立即安排本部服务督导组及辖内机构全体员工认真学习办法细则，并依据总行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从大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20__年_月_日至_日，按照省行工会的统一安排，我部配合省行组织全辖员工进行了总行业务技能测试。在本次测试中，我行共有516名符合测试年龄的员工参加测试，测试人次达717人次，与上年相比，增加56人次。其中，一级能手247人，二级能手159人，三级能手216人，合格134人。合格率100%，晋级率81%。一级能手数在上年216人的基础上，新增了31人，超额完成了省行核定的206名一级能手指标任务。</w:t>
      </w:r>
    </w:p>
    <w:p>
      <w:pPr>
        <w:ind w:left="0" w:right="0" w:firstLine="560"/>
        <w:spacing w:before="450" w:after="450" w:line="312" w:lineRule="auto"/>
      </w:pPr>
      <w:r>
        <w:rPr>
          <w:rFonts w:ascii="宋体" w:hAnsi="宋体" w:eastAsia="宋体" w:cs="宋体"/>
          <w:color w:val="000"/>
          <w:sz w:val="28"/>
          <w:szCs w:val="28"/>
        </w:rPr>
        <w:t xml:space="preserve">下半年，it蓝图上线投产工作，成为了全行的中心工作。作为后线部门，我部并未置身事外，而是紧紧围绕分行党委的统一部署，自始至终地全力投身其中。一方面，我部积极与省行工会沟通，请领慰问资金近20万元，利用上线工作间隙，适时组织员工开展文体活动，以减缓员工的工作压力。在投产工作前后，我部还按照党委的要求，以书信和实物的方式，先后组织了四次慰问活动，慰问面覆盖全辖所有网点。另一方面，我部还按照省行的工作要求，及时制定投产期间客户投诉的应急预案，培训全行员工，全力做好it蓝图投产上线期间客户投诉的应对和处理工作。10月7日，我行的蓝图上线工作顺利结束，全行的有效客户投诉也控制为零，既圆满完成了分行党委和省行核定的工作任务，也为全省的系统顺利升级做出了自己的贡献。</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30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__省委、省政府评为精神文明先进单位标兵，今年初，市委宣传部代表省级政府来我行举行授匾仪式。我部紧紧抓住这一契机，不仅周密做好接待、准备和系统内部的宣传工作，还全力配合__日报新闻站记者对我行的新闻采访，通过在__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按照分行党委的工作安排，我部于今年3月，积极联系体检医院，组织全辖员工集中进行身体健康检查。并根据检查结果，集中组织员工接种乙肝疫苗。同时，还为全行适龄女员工做好安康保险的续保工作。</w:t>
      </w:r>
    </w:p>
    <w:p>
      <w:pPr>
        <w:ind w:left="0" w:right="0" w:firstLine="560"/>
        <w:spacing w:before="450" w:after="450" w:line="312" w:lineRule="auto"/>
      </w:pPr>
      <w:r>
        <w:rPr>
          <w:rFonts w:ascii="宋体" w:hAnsi="宋体" w:eastAsia="宋体" w:cs="宋体"/>
          <w:color w:val="000"/>
          <w:sz w:val="28"/>
          <w:szCs w:val="28"/>
        </w:rPr>
        <w:t xml:space="preserve">按照中央及总、省行关于在党内开展创先争优活动的工作部署，我部组织全行党员干部，适时召开了全行的创先争优活动工作会议，并及时组织全体党员，以支部为单位，与经营工作紧密结合，开展形式多样的创先争优活动。该项工作，被省行党务工作部的《宣传之窗》做了专刊宣传。</w:t>
      </w:r>
    </w:p>
    <w:p>
      <w:pPr>
        <w:ind w:left="0" w:right="0" w:firstLine="560"/>
        <w:spacing w:before="450" w:after="450" w:line="312" w:lineRule="auto"/>
      </w:pPr>
      <w:r>
        <w:rPr>
          <w:rFonts w:ascii="宋体" w:hAnsi="宋体" w:eastAsia="宋体" w:cs="宋体"/>
          <w:color w:val="000"/>
          <w:sz w:val="28"/>
          <w:szCs w:val="28"/>
        </w:rPr>
        <w:t xml:space="preserve">同时，根据省行党务工作部的统一部署，今年，我部积极组织行内各党支部，严格把关，认真筛选入党积极分子，并组织参加市机关工委的入党培训。年内，已经完成了新党员的纳新和预备党员的考核转正工作。</w:t>
      </w:r>
    </w:p>
    <w:p>
      <w:pPr>
        <w:ind w:left="0" w:right="0" w:firstLine="560"/>
        <w:spacing w:before="450" w:after="450" w:line="312" w:lineRule="auto"/>
      </w:pPr>
      <w:r>
        <w:rPr>
          <w:rFonts w:ascii="黑体" w:hAnsi="黑体" w:eastAsia="黑体" w:cs="黑体"/>
          <w:color w:val="000000"/>
          <w:sz w:val="34"/>
          <w:szCs w:val="34"/>
          <w:b w:val="1"/>
          <w:bCs w:val="1"/>
        </w:rPr>
        <w:t xml:space="preserve">银行 工作计划 银行支行年度工作计划篇三</w:t>
      </w:r>
    </w:p>
    <w:p>
      <w:pPr>
        <w:ind w:left="0" w:right="0" w:firstLine="560"/>
        <w:spacing w:before="450" w:after="450" w:line="312" w:lineRule="auto"/>
      </w:pPr>
      <w:r>
        <w:rPr>
          <w:rFonts w:ascii="宋体" w:hAnsi="宋体" w:eastAsia="宋体" w:cs="宋体"/>
          <w:color w:val="000"/>
          <w:sz w:val="28"/>
          <w:szCs w:val="28"/>
        </w:rPr>
        <w:t xml:space="preserve">20xx年反洗钱工作计划</w:t>
      </w:r>
    </w:p>
    <w:p>
      <w:pPr>
        <w:ind w:left="0" w:right="0" w:firstLine="560"/>
        <w:spacing w:before="450" w:after="450" w:line="312" w:lineRule="auto"/>
      </w:pPr>
      <w:r>
        <w:rPr>
          <w:rFonts w:ascii="宋体" w:hAnsi="宋体" w:eastAsia="宋体" w:cs="宋体"/>
          <w:color w:val="000"/>
          <w:sz w:val="28"/>
          <w:szCs w:val="28"/>
        </w:rPr>
        <w:t xml:space="preserve">三是开展反洗钱警示教育，拟2月上旬，传达省人行吴成居副行长在打击洗钱犯罪及其上游犯罪警示教育电视电话会议的讲话精神，组织全辖反洗钱人员观看人行反洗钱警示教育片。</w:t>
      </w:r>
    </w:p>
    <w:p>
      <w:pPr>
        <w:ind w:left="0" w:right="0" w:firstLine="560"/>
        <w:spacing w:before="450" w:after="450" w:line="312" w:lineRule="auto"/>
      </w:pPr>
      <w:r>
        <w:rPr>
          <w:rFonts w:ascii="宋体" w:hAnsi="宋体" w:eastAsia="宋体" w:cs="宋体"/>
          <w:color w:val="000"/>
          <w:sz w:val="28"/>
          <w:szCs w:val="28"/>
        </w:rPr>
        <w:t xml:space="preserve">二是拟在5月份，在全辖范围内开展反洗钱自查、互查。自查由支行自行组织检查。互查由分行安排，部分支行交叉检查。三是9月份，组织反洗钱重点检查，对日常工作比较不到位的支行进行检查。</w:t>
      </w:r>
    </w:p>
    <w:p>
      <w:pPr>
        <w:ind w:left="0" w:right="0" w:firstLine="560"/>
        <w:spacing w:before="450" w:after="450" w:line="312" w:lineRule="auto"/>
      </w:pPr>
      <w:r>
        <w:rPr>
          <w:rFonts w:ascii="黑体" w:hAnsi="黑体" w:eastAsia="黑体" w:cs="黑体"/>
          <w:color w:val="000000"/>
          <w:sz w:val="34"/>
          <w:szCs w:val="34"/>
          <w:b w:val="1"/>
          <w:bCs w:val="1"/>
        </w:rPr>
        <w:t xml:space="preserve">银行 工作计划 银行支行年度工作计划篇四</w:t>
      </w:r>
    </w:p>
    <w:p>
      <w:pPr>
        <w:ind w:left="0" w:right="0" w:firstLine="560"/>
        <w:spacing w:before="450" w:after="450" w:line="312" w:lineRule="auto"/>
      </w:pPr>
      <w:r>
        <w:rPr>
          <w:rFonts w:ascii="宋体" w:hAnsi="宋体" w:eastAsia="宋体" w:cs="宋体"/>
          <w:color w:val="000"/>
          <w:sz w:val="28"/>
          <w:szCs w:val="28"/>
        </w:rPr>
        <w:t xml:space="preserve">为了预防和杜绝洗钱行为在我行发生，确保我行支付结算的稳定。全面推进我行反洗钱工作，打击一切涉及毒品、走私、贪污贿赂等犯罪活动和非法转移资金活动，纯洁社会风气为保证反洗钱工作措施得到全面落实，做到反洗钱工作有组织、有安排、有落实，现针对我行的实际情况，成立了反洗钱领导工作小组，由主任王佳碧任组长，徐禹昆、高灿、陈武为成员，系统的对20xx年度反洗钱工作做出如下安排：</w:t>
      </w:r>
    </w:p>
    <w:p>
      <w:pPr>
        <w:ind w:left="0" w:right="0" w:firstLine="560"/>
        <w:spacing w:before="450" w:after="450" w:line="312" w:lineRule="auto"/>
      </w:pPr>
      <w:r>
        <w:rPr>
          <w:rFonts w:ascii="宋体" w:hAnsi="宋体" w:eastAsia="宋体" w:cs="宋体"/>
          <w:color w:val="000"/>
          <w:sz w:val="28"/>
          <w:szCs w:val="28"/>
        </w:rPr>
        <w:t xml:space="preserve">按照我行反洗钱内控制度的要求，做好日常工作，定期报告，严格帐户管理，加强柜面监督。</w:t>
      </w:r>
    </w:p>
    <w:p>
      <w:pPr>
        <w:ind w:left="0" w:right="0" w:firstLine="560"/>
        <w:spacing w:before="450" w:after="450" w:line="312" w:lineRule="auto"/>
      </w:pPr>
      <w:r>
        <w:rPr>
          <w:rFonts w:ascii="宋体" w:hAnsi="宋体" w:eastAsia="宋体" w:cs="宋体"/>
          <w:color w:val="000"/>
          <w:sz w:val="28"/>
          <w:szCs w:val="28"/>
        </w:rPr>
        <w:t xml:space="preserve">指导监督对公业务中大额和可疑人民币资金交易的识别及报送工作，柜面人员每日按时对交易数据进行数据补录以及对案例筛查。同时设立了反洗钱报告员专岗负责每日的反洗钱系统的操作，按时向上级部门报送反洗钱有关月报，季报、年报的报表。</w:t>
      </w:r>
    </w:p>
    <w:p>
      <w:pPr>
        <w:ind w:left="0" w:right="0" w:firstLine="560"/>
        <w:spacing w:before="450" w:after="450" w:line="312" w:lineRule="auto"/>
      </w:pPr>
      <w:r>
        <w:rPr>
          <w:rFonts w:ascii="宋体" w:hAnsi="宋体" w:eastAsia="宋体" w:cs="宋体"/>
          <w:color w:val="000"/>
          <w:sz w:val="28"/>
          <w:szCs w:val="28"/>
        </w:rPr>
        <w:t xml:space="preserve">将反洗钱业务培训作为法律法规学习的一项重要内容，并纳入全员业务培训计划中，由反洗钱工作领导小组统一部署、分级落实，并继续针对不同岗位、不同业务，组织开展多层次、多渠道、多种形式的反洗钱业务培训，宣传良好局面。</w:t>
      </w:r>
    </w:p>
    <w:p>
      <w:pPr>
        <w:ind w:left="0" w:right="0" w:firstLine="560"/>
        <w:spacing w:before="450" w:after="450" w:line="312" w:lineRule="auto"/>
      </w:pPr>
      <w:r>
        <w:rPr>
          <w:rFonts w:ascii="宋体" w:hAnsi="宋体" w:eastAsia="宋体" w:cs="宋体"/>
          <w:color w:val="000"/>
          <w:sz w:val="28"/>
          <w:szCs w:val="28"/>
        </w:rPr>
        <w:t xml:space="preserve">20xx年我行将在反洗钱宣传月开展宣传活动，届时我行将悬挂反洗钱横幅和张贴宣传标语，做到设点发放宣传资料工作和向社会宣传反洗钱工作，柜台人员也要做好发放宣传资料工作和向社会宣传反洗钱工作，使大家认识到反洗钱对社会的危害性，自觉遵守和配合金融机构的反洗钱工作。</w:t>
      </w:r>
    </w:p>
    <w:p>
      <w:pPr>
        <w:ind w:left="0" w:right="0" w:firstLine="560"/>
        <w:spacing w:before="450" w:after="450" w:line="312" w:lineRule="auto"/>
      </w:pPr>
      <w:r>
        <w:rPr>
          <w:rFonts w:ascii="宋体" w:hAnsi="宋体" w:eastAsia="宋体" w:cs="宋体"/>
          <w:color w:val="000"/>
          <w:sz w:val="28"/>
          <w:szCs w:val="28"/>
        </w:rPr>
        <w:t xml:space="preserve">强稽核检查，将反洗钱工作纳入日常稽核检查范围，为反洗钱工作保驾护航。定期对反洗钱工作进行检查，特别是要将帐户管理、现金支付和票据业务结合起来，对临柜人员操作反洗钱业务程序进行认真检查，发现问题及时查处，防止洗钱犯罪活动的发生，履行好反洗钱的法定义务，维护国家的经济繁荣。</w:t>
      </w:r>
    </w:p>
    <w:p>
      <w:pPr>
        <w:ind w:left="0" w:right="0" w:firstLine="560"/>
        <w:spacing w:before="450" w:after="450" w:line="312" w:lineRule="auto"/>
      </w:pPr>
      <w:r>
        <w:rPr>
          <w:rFonts w:ascii="宋体" w:hAnsi="宋体" w:eastAsia="宋体" w:cs="宋体"/>
          <w:color w:val="000"/>
          <w:sz w:val="28"/>
          <w:szCs w:val="28"/>
        </w:rPr>
        <w:t xml:space="preserve">会议内容主要是总结、交流反洗钱工作情况、学习当前</w:t>
      </w:r>
    </w:p>
    <w:p>
      <w:pPr>
        <w:ind w:left="0" w:right="0" w:firstLine="560"/>
        <w:spacing w:before="450" w:after="450" w:line="312" w:lineRule="auto"/>
      </w:pPr>
      <w:r>
        <w:rPr>
          <w:rFonts w:ascii="宋体" w:hAnsi="宋体" w:eastAsia="宋体" w:cs="宋体"/>
          <w:color w:val="000"/>
          <w:sz w:val="28"/>
          <w:szCs w:val="28"/>
        </w:rPr>
        <w:t xml:space="preserve">国内反洗钱形势和任务及反洗钱工作的操作技术和方法，并从理论上讲解反洗钱工作的必要性，明确洗钱风险的控制和预防是我行风险管理的重要内容。保证参加培训人员深刻领会反洗钱的重要性，并将培训内容、操作技术和方法传授给其他职工，共同提高、掌握反洗钱基础知识和基本技能，提高识别可疑交易的能力，履行好这一项重要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2024-10-17T11:36:20+08:00</dcterms:created>
  <dcterms:modified xsi:type="dcterms:W3CDTF">2024-10-17T11:36:20+08:00</dcterms:modified>
</cp:coreProperties>
</file>

<file path=docProps/custom.xml><?xml version="1.0" encoding="utf-8"?>
<Properties xmlns="http://schemas.openxmlformats.org/officeDocument/2006/custom-properties" xmlns:vt="http://schemas.openxmlformats.org/officeDocument/2006/docPropsVTypes"/>
</file>