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大学生爱国主题班会演讲稿范文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大家晚上好!首先自我介绍一下：我叫某某，来自08级旅游管理一班。我演讲的题目是《因为爱国，所以爱国》。1.问大家一个问题：你们爱国吗?(爱……)，我知道大家都会说，我爱祖国，相信不管我问谁，谁都会这样回答，至少不会说：“...</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首先自我介绍一下：我叫某某，来自08级旅游管理一班。我演讲的题目是《因为爱国，所以爱国》。</w:t>
      </w:r>
    </w:p>
    <w:p>
      <w:pPr>
        <w:ind w:left="0" w:right="0" w:firstLine="560"/>
        <w:spacing w:before="450" w:after="450" w:line="312" w:lineRule="auto"/>
      </w:pPr>
      <w:r>
        <w:rPr>
          <w:rFonts w:ascii="宋体" w:hAnsi="宋体" w:eastAsia="宋体" w:cs="宋体"/>
          <w:color w:val="000"/>
          <w:sz w:val="28"/>
          <w:szCs w:val="28"/>
        </w:rPr>
        <w:t xml:space="preserve">1.问大家一个问题：你们爱国吗?(爱……)，我知道大家都会说，我爱祖国，相信不管我问谁，谁都会这样回答，至少不会说：“中华人民共和国是一坨鸟屎!我不爱她”。我们每个人都标榜自己爱国，但是，有谁能够回答我究竟什么是爱国吗?</w:t>
      </w:r>
    </w:p>
    <w:p>
      <w:pPr>
        <w:ind w:left="0" w:right="0" w:firstLine="560"/>
        <w:spacing w:before="450" w:after="450" w:line="312" w:lineRule="auto"/>
      </w:pPr>
      <w:r>
        <w:rPr>
          <w:rFonts w:ascii="宋体" w:hAnsi="宋体" w:eastAsia="宋体" w:cs="宋体"/>
          <w:color w:val="000"/>
          <w:sz w:val="28"/>
          <w:szCs w:val="28"/>
        </w:rPr>
        <w:t xml:space="preserve">回答不上来是吧。爱国，顾名思义就是爱一个国家!而国家是由什么组成的呢?无非就是这个国家所管辖的领土以及生活在这片领土上的具有这个国家国籍人。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2.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文革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 ，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2024-10-17T10:27:34+08:00</dcterms:created>
  <dcterms:modified xsi:type="dcterms:W3CDTF">2024-10-17T10:27:34+08:00</dcterms:modified>
</cp:coreProperties>
</file>

<file path=docProps/custom.xml><?xml version="1.0" encoding="utf-8"?>
<Properties xmlns="http://schemas.openxmlformats.org/officeDocument/2006/custom-properties" xmlns:vt="http://schemas.openxmlformats.org/officeDocument/2006/docPropsVTypes"/>
</file>