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2024年乡党委党建工作总结</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一年来桂花乡党委在县委的正确领导下, 以邓小平理论和“三个代表”重要思想为指导,深入学习贯彻落实科学发展观,坚持党要管党,从严治党的方针,围绕加强党的执政能力建设这个重点,全面推进基层党的思想、组织、作风和制度建设,紧密结合新时期党建工作特...</w:t>
      </w:r>
    </w:p>
    <w:p>
      <w:pPr>
        <w:ind w:left="0" w:right="0" w:firstLine="560"/>
        <w:spacing w:before="450" w:after="450" w:line="312" w:lineRule="auto"/>
      </w:pPr>
      <w:r>
        <w:rPr>
          <w:rFonts w:ascii="宋体" w:hAnsi="宋体" w:eastAsia="宋体" w:cs="宋体"/>
          <w:color w:val="000"/>
          <w:sz w:val="28"/>
          <w:szCs w:val="28"/>
        </w:rPr>
        <w:t xml:space="preserve">一年来桂花乡党委在县委的正确领导下, 以邓小平理论和“三个代表”重要思想为指导,深入学习贯彻落实科学发展观,坚持党要管党,从严治党的方针,围绕加强党的执政能力建设这个重点,全面推进基层党的思想、组织、作风和制度建设,紧密结合新时期党建工作特点,积极改进党组织建设的领导方法和管理方式,不断巩固和扩大先进性教育成果,为桂花经济又快又好发展提供坚强的组织保证和人才支持。现把我乡2024年党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三个代表”重要思想、党的十七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十天,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要求从领导做起,增强办事透明度,减少猜疑,多做实事,树立良好的干部形象。五是通过以上的努力,使乡党委建设成为坚决贯彻“三个代表”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(三)按质按量完成县委交给的任务</w:t>
      </w:r>
    </w:p>
    <w:p>
      <w:pPr>
        <w:ind w:left="0" w:right="0" w:firstLine="560"/>
        <w:spacing w:before="450" w:after="450" w:line="312" w:lineRule="auto"/>
      </w:pPr>
      <w:r>
        <w:rPr>
          <w:rFonts w:ascii="宋体" w:hAnsi="宋体" w:eastAsia="宋体" w:cs="宋体"/>
          <w:color w:val="000"/>
          <w:sz w:val="28"/>
          <w:szCs w:val="28"/>
        </w:rPr>
        <w:t xml:space="preserve">一是按时参加县委组织召开的有关会议。根据县委的安排,严格实行了《中国共产党内统计工作规定》,按时完成报送党内统计报表,并按规定完成了党费的收缴工作。二是乡党委高度重视党组织和党员信息库建设工作,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w:t>
      </w:r>
    </w:p>
    <w:p>
      <w:pPr>
        <w:ind w:left="0" w:right="0" w:firstLine="560"/>
        <w:spacing w:before="450" w:after="450" w:line="312" w:lineRule="auto"/>
      </w:pPr>
      <w:r>
        <w:rPr>
          <w:rFonts w:ascii="宋体" w:hAnsi="宋体" w:eastAsia="宋体" w:cs="宋体"/>
          <w:color w:val="000"/>
          <w:sz w:val="28"/>
          <w:szCs w:val="28"/>
        </w:rPr>
        <w:t xml:space="preserve">〖推荐阅读〗查看更多&gt;&gt; [_TAG_h2]党委党支部工作总结</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三个代表”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基层党组织为阵地,认真举办党员干部、入党积极分子培训。三是积极开展党员电化教育。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站所的工作流程,在乡政府院内明显位置进行公示和张贴,机关人员文明热情服务,加强内部管理,完善自我约束机制,努力提高工作的透明度和行政效率,在工作中做到了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四是坚持争先创优制度。结合党员民主评议和目标管理考核,认真开展好“争先创优”活动。五是为规范村级财务管理,加强农村基层党风廉政建设,促进农村经济发展,维护社会稳定,在“村帐乡代管”的基础上,严格遵循村民自治、村务公开、民主管理的原则。六是为切实加强我乡基层党组织建设,努力提高农村党建工作水平,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〖推荐阅读〗查看更多&gt;&gt; [_TAG_h2]党委党支部工作总结</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五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 深入贯彻十七届四中全会精神,切实把思想认识统一到党的十七大上来</w:t>
      </w:r>
    </w:p>
    <w:p>
      <w:pPr>
        <w:ind w:left="0" w:right="0" w:firstLine="560"/>
        <w:spacing w:before="450" w:after="450" w:line="312" w:lineRule="auto"/>
      </w:pPr>
      <w:r>
        <w:rPr>
          <w:rFonts w:ascii="宋体" w:hAnsi="宋体" w:eastAsia="宋体" w:cs="宋体"/>
          <w:color w:val="000"/>
          <w:sz w:val="28"/>
          <w:szCs w:val="28"/>
        </w:rPr>
        <w:t xml:space="preserve">党的十七届四中全会召开后,按照县委县政府的安排部署,我乡坚持把学习贯彻落实十七届四中全会作为重点工作来抓,结合乡情,开拓创新,多途径、多举措、多形式地深入学习贯彻落实全会精神,切实把思想认识统一到党的十七大精神上来,呈现出了抓落实促发展的良好势头。一是形成三种风气、树立三面旗帜、打好三场战役、实施三项工程。为使全体干部职工深刻领会全会精神实质,乡党委坚持以开展精读xx十七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桂花,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桂花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8.认真学习和贯彻党的十七大、十七届四中全会精神,深入贯彻落实科学发展观,切实开展一个支部一座堡垒、一个小组一股力量、一名党员一面旗帜等丰富多彩的活动。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宋体" w:hAnsi="宋体" w:eastAsia="宋体" w:cs="宋体"/>
          <w:color w:val="000"/>
          <w:sz w:val="28"/>
          <w:szCs w:val="28"/>
        </w:rPr>
        <w:t xml:space="preserve">〖推荐阅读〗查看更多&gt;&gt; [_TAG_h2]党委党支部工作总结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2024-10-18T22:20:29+08:00</dcterms:created>
  <dcterms:modified xsi:type="dcterms:W3CDTF">2024-10-18T22:20:29+08:00</dcterms:modified>
</cp:coreProperties>
</file>

<file path=docProps/custom.xml><?xml version="1.0" encoding="utf-8"?>
<Properties xmlns="http://schemas.openxmlformats.org/officeDocument/2006/custom-properties" xmlns:vt="http://schemas.openxmlformats.org/officeDocument/2006/docPropsVTypes"/>
</file>