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关于小学生读书活动总结范文八篇</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范文八篇经历了有意义的活动后，我们的个人能力得到了很大进步，是不是该好好总结总结呢？那么好的活动总结是什么样的呢？以下是小编收集整理的小学生读书活动总结8篇，欢迎阅读，希望大家能够喜欢。小学生读书活动总结 篇1孩子的世...</w:t>
      </w:r>
    </w:p>
    <w:p>
      <w:pPr>
        <w:ind w:left="0" w:right="0" w:firstLine="560"/>
        <w:spacing w:before="450" w:after="450" w:line="312" w:lineRule="auto"/>
      </w:pPr>
      <w:r>
        <w:rPr>
          <w:rFonts w:ascii="宋体" w:hAnsi="宋体" w:eastAsia="宋体" w:cs="宋体"/>
          <w:color w:val="000"/>
          <w:sz w:val="28"/>
          <w:szCs w:val="28"/>
        </w:rPr>
        <w:t xml:space="preserve">关于小学生读书活动总结范文八篇</w:t>
      </w:r>
    </w:p>
    <w:p>
      <w:pPr>
        <w:ind w:left="0" w:right="0" w:firstLine="560"/>
        <w:spacing w:before="450" w:after="450" w:line="312" w:lineRule="auto"/>
      </w:pPr>
      <w:r>
        <w:rPr>
          <w:rFonts w:ascii="宋体" w:hAnsi="宋体" w:eastAsia="宋体" w:cs="宋体"/>
          <w:color w:val="000"/>
          <w:sz w:val="28"/>
          <w:szCs w:val="28"/>
        </w:rPr>
        <w:t xml:space="preserve">经历了有意义的活动后，我们的个人能力得到了很大进步，是不是该好好总结总结呢？那么好的活动总结是什么样的呢？以下是小编收集整理的小学生读书活动总结8篇，欢迎阅读，希望大家能够喜欢。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小学生读书活动总结 篇1</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宋体" w:hAnsi="宋体" w:eastAsia="宋体" w:cs="宋体"/>
          <w:color w:val="000"/>
          <w:sz w:val="28"/>
          <w:szCs w:val="28"/>
        </w:rPr>
        <w:t xml:space="preserve">小学生读书活动总结 篇2</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小学生读书活动总结 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小学生读书活动总结 篇4</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 ,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小学生读书活动总结 篇5</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小学生读书活动总结 篇6</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小学生读书活动总结 篇7</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小学生读书活动总结 篇8</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2024-10-18T23:19:15+08:00</dcterms:created>
  <dcterms:modified xsi:type="dcterms:W3CDTF">2024-10-18T23:19:15+08:00</dcterms:modified>
</cp:coreProperties>
</file>

<file path=docProps/custom.xml><?xml version="1.0" encoding="utf-8"?>
<Properties xmlns="http://schemas.openxmlformats.org/officeDocument/2006/custom-properties" xmlns:vt="http://schemas.openxmlformats.org/officeDocument/2006/docPropsVTypes"/>
</file>