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2024年高中助学金申请书300字(5篇)</w:t>
      </w:r>
      <w:bookmarkEnd w:id="1"/>
    </w:p>
    <w:p>
      <w:pPr>
        <w:jc w:val="center"/>
        <w:spacing w:before="0" w:after="450"/>
      </w:pPr>
      <w:r>
        <w:rPr>
          <w:rFonts w:ascii="Arial" w:hAnsi="Arial" w:eastAsia="Arial" w:cs="Arial"/>
          <w:color w:val="999999"/>
          <w:sz w:val="20"/>
          <w:szCs w:val="20"/>
        </w:rPr>
        <w:t xml:space="preserve">来源：网络  作者：紫竹清香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高中助学金申请书300字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高中助学金申请书300字篇二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是高一(11)班的一名学生。家在__村，父母都是农民，一直靠务农为生。因为家庭贫困，而且我跟姐姐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我是x班的。我来自荷泽，家在农村。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高中助学金申请书300字篇四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您好，我是__班级__同学，因家庭经济条件贫困窘迫，也因想要减轻父母身上的经济重担，特在此不得不提出“国家助学金”的要求，以资助我的学业生活开支。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x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高中助学金申请书300字篇五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您们好!我是__一中高一__班的一名学生，家住__县__镇__村，因家庭艰难特向政府申请贫困助学金。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然靠年龄越来越大的的爸爸支撑，爸爸此刻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艰难，无力支付我的学费，我的入学学费都是爸爸跑遍了亲戚之后凑齐的。我自知家中的艰难，因此决定要靠读书来摆脱此刻的生活状况，我要靠自己的行动来证明，知识改变命运。我要努力学习知识，改变命运。</w:t>
      </w:r>
    </w:p>
    <w:p>
      <w:pPr>
        <w:ind w:left="0" w:right="0" w:firstLine="560"/>
        <w:spacing w:before="450" w:after="450" w:line="312" w:lineRule="auto"/>
      </w:pPr>
      <w:r>
        <w:rPr>
          <w:rFonts w:ascii="宋体" w:hAnsi="宋体" w:eastAsia="宋体" w:cs="宋体"/>
          <w:color w:val="000"/>
          <w:sz w:val="28"/>
          <w:szCs w:val="28"/>
        </w:rPr>
        <w:t xml:space="preserve">所以期望得到政府的帮助，帮助我这个面临辍学的孩子，能顺利完成学业，成就我的大学梦想。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在班级，积极参加各项有意义的比赛活动和知识竞赛，争做品学兼优的好学生。</w:t>
      </w:r>
    </w:p>
    <w:p>
      <w:pPr>
        <w:ind w:left="0" w:right="0" w:firstLine="560"/>
        <w:spacing w:before="450" w:after="450" w:line="312" w:lineRule="auto"/>
      </w:pPr>
      <w:r>
        <w:rPr>
          <w:rFonts w:ascii="宋体" w:hAnsi="宋体" w:eastAsia="宋体" w:cs="宋体"/>
          <w:color w:val="000"/>
          <w:sz w:val="28"/>
          <w:szCs w:val="28"/>
        </w:rPr>
        <w:t xml:space="preserve">时刻为校园建设尽心竭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因此我期望得到政府的援助，缓解一点经济压力，助我顺利完成学业!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2024-10-21T04:26:09+08:00</dcterms:created>
  <dcterms:modified xsi:type="dcterms:W3CDTF">2024-10-21T04:26:09+08:00</dcterms:modified>
</cp:coreProperties>
</file>

<file path=docProps/custom.xml><?xml version="1.0" encoding="utf-8"?>
<Properties xmlns="http://schemas.openxmlformats.org/officeDocument/2006/custom-properties" xmlns:vt="http://schemas.openxmlformats.org/officeDocument/2006/docPropsVTypes"/>
</file>