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北京房屋买卖合同查询 北京二手房买卖合同最新版附件(6篇)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北京房屋买卖合同查询 北京二手房买卖合同最新...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一、 买树地点：_________________</w:t>
      </w:r>
    </w:p>
    <w:p>
      <w:pPr>
        <w:ind w:left="0" w:right="0" w:firstLine="560"/>
        <w:spacing w:before="450" w:after="450" w:line="312" w:lineRule="auto"/>
      </w:pPr>
      <w:r>
        <w:rPr>
          <w:rFonts w:ascii="宋体" w:hAnsi="宋体" w:eastAsia="宋体" w:cs="宋体"/>
          <w:color w:val="000"/>
          <w:sz w:val="28"/>
          <w:szCs w:val="28"/>
        </w:rPr>
        <w:t xml:space="preserve">二、 买树时间：_________________</w:t>
      </w:r>
    </w:p>
    <w:p>
      <w:pPr>
        <w:ind w:left="0" w:right="0" w:firstLine="560"/>
        <w:spacing w:before="450" w:after="450" w:line="312" w:lineRule="auto"/>
      </w:pPr>
      <w:r>
        <w:rPr>
          <w:rFonts w:ascii="宋体" w:hAnsi="宋体" w:eastAsia="宋体" w:cs="宋体"/>
          <w:color w:val="000"/>
          <w:sz w:val="28"/>
          <w:szCs w:val="28"/>
        </w:rPr>
        <w:t xml:space="preserve">三、 付款方式：_________________</w:t>
      </w:r>
    </w:p>
    <w:p>
      <w:pPr>
        <w:ind w:left="0" w:right="0" w:firstLine="560"/>
        <w:spacing w:before="450" w:after="450" w:line="312" w:lineRule="auto"/>
      </w:pPr>
      <w:r>
        <w:rPr>
          <w:rFonts w:ascii="宋体" w:hAnsi="宋体" w:eastAsia="宋体" w:cs="宋体"/>
          <w:color w:val="000"/>
          <w:sz w:val="28"/>
          <w:szCs w:val="28"/>
        </w:rPr>
        <w:t xml:space="preserve">四、 付款时间：_________________</w:t>
      </w:r>
    </w:p>
    <w:p>
      <w:pPr>
        <w:ind w:left="0" w:right="0" w:firstLine="560"/>
        <w:spacing w:before="450" w:after="450" w:line="312" w:lineRule="auto"/>
      </w:pPr>
      <w:r>
        <w:rPr>
          <w:rFonts w:ascii="宋体" w:hAnsi="宋体" w:eastAsia="宋体" w:cs="宋体"/>
          <w:color w:val="000"/>
          <w:sz w:val="28"/>
          <w:szCs w:val="28"/>
        </w:rPr>
        <w:t xml:space="preserve">五、 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1、甲方在住址处有树棵，愿意卖给乙方。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2、乙方愿意购买甲方所拥有的原处有棵。</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4、甲方对本合同拥有解释权。</w:t>
      </w:r>
    </w:p>
    <w:p>
      <w:pPr>
        <w:ind w:left="0" w:right="0" w:firstLine="560"/>
        <w:spacing w:before="450" w:after="450" w:line="312" w:lineRule="auto"/>
      </w:pPr>
      <w:r>
        <w:rPr>
          <w:rFonts w:ascii="宋体" w:hAnsi="宋体" w:eastAsia="宋体" w:cs="宋体"/>
          <w:color w:val="000"/>
          <w:sz w:val="28"/>
          <w:szCs w:val="28"/>
        </w:rPr>
        <w:t xml:space="preserve">5、合同文本：_________________本合同一式二份，双方各执一份合同效力：_________________本合同经买卖双方签字按印后生效。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出卖人（签字）：_________________（手印）</w:t>
      </w:r>
    </w:p>
    <w:p>
      <w:pPr>
        <w:ind w:left="0" w:right="0" w:firstLine="560"/>
        <w:spacing w:before="450" w:after="450" w:line="312" w:lineRule="auto"/>
      </w:pPr>
      <w:r>
        <w:rPr>
          <w:rFonts w:ascii="宋体" w:hAnsi="宋体" w:eastAsia="宋体" w:cs="宋体"/>
          <w:color w:val="000"/>
          <w:sz w:val="28"/>
          <w:szCs w:val="28"/>
        </w:rPr>
        <w:t xml:space="preserve">买受人（签字）：_________________（手印）</w:t>
      </w:r>
    </w:p>
    <w:p>
      <w:pPr>
        <w:ind w:left="0" w:right="0" w:firstLine="560"/>
        <w:spacing w:before="450" w:after="450" w:line="312" w:lineRule="auto"/>
      </w:pPr>
      <w:r>
        <w:rPr>
          <w:rFonts w:ascii="宋体" w:hAnsi="宋体" w:eastAsia="宋体" w:cs="宋体"/>
          <w:color w:val="000"/>
          <w:sz w:val="28"/>
          <w:szCs w:val="28"/>
        </w:rPr>
        <w:t xml:space="preserve">出卖人地址：_________________电话：_________________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买受人地址：_________________电话：_________________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一、买卖房屋位置及价款：</w:t>
      </w:r>
    </w:p>
    <w:p>
      <w:pPr>
        <w:ind w:left="0" w:right="0" w:firstLine="560"/>
        <w:spacing w:before="450" w:after="450" w:line="312" w:lineRule="auto"/>
      </w:pPr>
      <w:r>
        <w:rPr>
          <w:rFonts w:ascii="宋体" w:hAnsi="宋体" w:eastAsia="宋体" w:cs="宋体"/>
          <w:color w:val="000"/>
          <w:sz w:val="28"/>
          <w:szCs w:val="28"/>
        </w:rPr>
        <w:t xml:space="preserve">甲方向乙方出售下列房屋：房屋座落 ，房屋结构 ，建筑面积 ㎡，房屋总价合计 元出售给乙方。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元整，由乙方在 月初支付 元给甲方，甲方收到乙方剩余 元的余款项后进行房屋产权证过户手续。</w:t>
      </w:r>
    </w:p>
    <w:p>
      <w:pPr>
        <w:ind w:left="0" w:right="0" w:firstLine="560"/>
        <w:spacing w:before="450" w:after="450" w:line="312" w:lineRule="auto"/>
      </w:pPr>
      <w:r>
        <w:rPr>
          <w:rFonts w:ascii="宋体" w:hAnsi="宋体" w:eastAsia="宋体" w:cs="宋体"/>
          <w:color w:val="000"/>
          <w:sz w:val="28"/>
          <w:szCs w:val="28"/>
        </w:rPr>
        <w:t xml:space="preserve">b、付清全款，双方产权过户完结后，该房屋即归乙方所有，由此所产生相关税费全部由乙方承担。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甲乙双方任何一方不按上述条款执行既视为违约，违约方须向对方支付违约金（人民币）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根据甲乙双方约定，位于 房屋出售给乙方。</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本合同未尽事宜，以《中华人民共和国合同法》为有关条款为准。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北京房屋买卖合同查询 北京二手房买卖合同最新版附件篇六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  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西城区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1)为了保证双方履行合同，乙方预先支付人民币大写__元整（￥__元）作为定金，该笔款项自支付__方之日起视为定金已经支付，该定金待过户当日，自动转为购房款；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2024-10-19T08:45:53+08:00</dcterms:created>
  <dcterms:modified xsi:type="dcterms:W3CDTF">2024-10-19T08:45:53+08:00</dcterms:modified>
</cp:coreProperties>
</file>

<file path=docProps/custom.xml><?xml version="1.0" encoding="utf-8"?>
<Properties xmlns="http://schemas.openxmlformats.org/officeDocument/2006/custom-properties" xmlns:vt="http://schemas.openxmlformats.org/officeDocument/2006/docPropsVTypes"/>
</file>