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深入学习实践科学发展观活动民主生活会发言材料</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通过最近一段时间对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w:t>
      </w:r>
    </w:p>
    <w:p>
      <w:pPr>
        <w:ind w:left="0" w:right="0" w:firstLine="560"/>
        <w:spacing w:before="450" w:after="450" w:line="312" w:lineRule="auto"/>
      </w:pPr>
      <w:r>
        <w:rPr>
          <w:rFonts w:ascii="宋体" w:hAnsi="宋体" w:eastAsia="宋体" w:cs="宋体"/>
          <w:color w:val="000"/>
          <w:sz w:val="28"/>
          <w:szCs w:val="28"/>
        </w:rPr>
        <w:t xml:space="preserve">通过最近一段时间对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科学发展观的第一要义是发展。发展是我们党执政兴国的第一要务，是解决我国一切问题的关键。“用心想事，用心谋事，用心干事”，创新理念，开拓进取，力求在推进科学发展全局上有新举措，在科学发展的关键环节上有新突破，使中材高新山东工陶院有限公司在实现又好又快发展上有新进展。</w:t>
      </w:r>
    </w:p>
    <w:p>
      <w:pPr>
        <w:ind w:left="0" w:right="0" w:firstLine="560"/>
        <w:spacing w:before="450" w:after="450" w:line="312" w:lineRule="auto"/>
      </w:pPr>
      <w:r>
        <w:rPr>
          <w:rFonts w:ascii="宋体" w:hAnsi="宋体" w:eastAsia="宋体" w:cs="宋体"/>
          <w:color w:val="000"/>
          <w:sz w:val="28"/>
          <w:szCs w:val="28"/>
        </w:rPr>
        <w:t xml:space="preserve">2024年是不平凡的一年，对山东有限来说是非常困难的一年，结合科学发展观的学习，谈几点看法：</w:t>
      </w:r>
    </w:p>
    <w:p>
      <w:pPr>
        <w:ind w:left="0" w:right="0" w:firstLine="560"/>
        <w:spacing w:before="450" w:after="450" w:line="312" w:lineRule="auto"/>
      </w:pPr>
      <w:r>
        <w:rPr>
          <w:rFonts w:ascii="宋体" w:hAnsi="宋体" w:eastAsia="宋体" w:cs="宋体"/>
          <w:color w:val="000"/>
          <w:sz w:val="28"/>
          <w:szCs w:val="28"/>
        </w:rPr>
        <w:t xml:space="preserve">一、科学发展要坚持五个兼顾。</w:t>
      </w:r>
    </w:p>
    <w:p>
      <w:pPr>
        <w:ind w:left="0" w:right="0" w:firstLine="560"/>
        <w:spacing w:before="450" w:after="450" w:line="312" w:lineRule="auto"/>
      </w:pPr>
      <w:r>
        <w:rPr>
          <w:rFonts w:ascii="宋体" w:hAnsi="宋体" w:eastAsia="宋体" w:cs="宋体"/>
          <w:color w:val="000"/>
          <w:sz w:val="28"/>
          <w:szCs w:val="28"/>
        </w:rPr>
        <w:t xml:space="preserve">科学发展观根本方法是统筹兼顾，深刻体现了唯物辩证法在发展问题上的科学运用，深刻揭示了实现科学发展、促进社会和谐的基本途径，深刻反映了坚持全面协调可持续发展的必然要求。深入贯彻落实科学发展观，必须坚持运用统筹兼顾的根本方法，善于把握经济社会发展全局，处理好各方面的重大关系。</w:t>
      </w:r>
    </w:p>
    <w:p>
      <w:pPr>
        <w:ind w:left="0" w:right="0" w:firstLine="560"/>
        <w:spacing w:before="450" w:after="450" w:line="312" w:lineRule="auto"/>
      </w:pPr>
      <w:r>
        <w:rPr>
          <w:rFonts w:ascii="宋体" w:hAnsi="宋体" w:eastAsia="宋体" w:cs="宋体"/>
          <w:color w:val="000"/>
          <w:sz w:val="28"/>
          <w:szCs w:val="28"/>
        </w:rPr>
        <w:t xml:space="preserve">一要兼顾可持续发展，二要兼顾节能降耗，三要兼顾创新，四要兼顾稳定，五要兼顾员工增收。</w:t>
      </w:r>
    </w:p>
    <w:p>
      <w:pPr>
        <w:ind w:left="0" w:right="0" w:firstLine="560"/>
        <w:spacing w:before="450" w:after="450" w:line="312" w:lineRule="auto"/>
      </w:pPr>
      <w:r>
        <w:rPr>
          <w:rFonts w:ascii="宋体" w:hAnsi="宋体" w:eastAsia="宋体" w:cs="宋体"/>
          <w:color w:val="000"/>
          <w:sz w:val="28"/>
          <w:szCs w:val="28"/>
        </w:rPr>
        <w:t xml:space="preserve">二、加强队伍建设，促进企业快速发展。</w:t>
      </w:r>
    </w:p>
    <w:p>
      <w:pPr>
        <w:ind w:left="0" w:right="0" w:firstLine="560"/>
        <w:spacing w:before="450" w:after="450" w:line="312" w:lineRule="auto"/>
      </w:pPr>
      <w:r>
        <w:rPr>
          <w:rFonts w:ascii="宋体" w:hAnsi="宋体" w:eastAsia="宋体" w:cs="宋体"/>
          <w:color w:val="000"/>
          <w:sz w:val="28"/>
          <w:szCs w:val="28"/>
        </w:rPr>
        <w:t xml:space="preserve">（一）发挥核心作用，凝聚集体智慧，带动班子一心一意干事。今年能够应对困难、危机的重要原因就是班子心齐气顺、精诚团结、和谐共振，一心一意干事业，凝心聚力谋发展，为基层班子做出了表率。</w:t>
      </w:r>
    </w:p>
    <w:p>
      <w:pPr>
        <w:ind w:left="0" w:right="0" w:firstLine="560"/>
        <w:spacing w:before="450" w:after="450" w:line="312" w:lineRule="auto"/>
      </w:pPr>
      <w:r>
        <w:rPr>
          <w:rFonts w:ascii="宋体" w:hAnsi="宋体" w:eastAsia="宋体" w:cs="宋体"/>
          <w:color w:val="000"/>
          <w:sz w:val="28"/>
          <w:szCs w:val="28"/>
        </w:rPr>
        <w:t xml:space="preserve">（二）抓好班子的政治理论学习。各级领导班子成员，尤其是“一把手”都要重视理论学习，努力提高政治素质和理论修养，学习质量、学习效果必须保证。积极参加集团组织的干部轮训，领导班子要通过学习，进一步强化政治意识、大局意识、改革意识和责任意识，增强把握大局驾驭工作的能力，全面提高素质和决策能力。</w:t>
      </w:r>
    </w:p>
    <w:p>
      <w:pPr>
        <w:ind w:left="0" w:right="0" w:firstLine="560"/>
        <w:spacing w:before="450" w:after="450" w:line="312" w:lineRule="auto"/>
      </w:pPr>
      <w:r>
        <w:rPr>
          <w:rFonts w:ascii="宋体" w:hAnsi="宋体" w:eastAsia="宋体" w:cs="宋体"/>
          <w:color w:val="000"/>
          <w:sz w:val="28"/>
          <w:szCs w:val="28"/>
        </w:rPr>
        <w:t xml:space="preserve">三、加强人才培养。</w:t>
      </w:r>
    </w:p>
    <w:p>
      <w:pPr>
        <w:ind w:left="0" w:right="0" w:firstLine="560"/>
        <w:spacing w:before="450" w:after="450" w:line="312" w:lineRule="auto"/>
      </w:pPr>
      <w:r>
        <w:rPr>
          <w:rFonts w:ascii="宋体" w:hAnsi="宋体" w:eastAsia="宋体" w:cs="宋体"/>
          <w:color w:val="000"/>
          <w:sz w:val="28"/>
          <w:szCs w:val="28"/>
        </w:rPr>
        <w:t xml:space="preserve">公司不缺少技术型干部，不缺少科研人员，我们缺少的是营销管理人员，缺少生产管理型人员，缺少工程化应用人员。要大胆培养年轻人。班子成员应该走出去，看看兄弟单位是如何做的。有了好的营销人员，产品才能流通；有了好的班组长，才能加强与职工联系的纽带；有了好的工艺员，才能有稳定的工艺质量。</w:t>
      </w:r>
    </w:p>
    <w:p>
      <w:pPr>
        <w:ind w:left="0" w:right="0" w:firstLine="560"/>
        <w:spacing w:before="450" w:after="450" w:line="312" w:lineRule="auto"/>
      </w:pPr>
      <w:r>
        <w:rPr>
          <w:rFonts w:ascii="宋体" w:hAnsi="宋体" w:eastAsia="宋体" w:cs="宋体"/>
          <w:color w:val="000"/>
          <w:sz w:val="28"/>
          <w:szCs w:val="28"/>
        </w:rPr>
        <w:t xml:space="preserve">四、积极应对金融危机。</w:t>
      </w:r>
    </w:p>
    <w:p>
      <w:pPr>
        <w:ind w:left="0" w:right="0" w:firstLine="560"/>
        <w:spacing w:before="450" w:after="450" w:line="312" w:lineRule="auto"/>
      </w:pPr>
      <w:r>
        <w:rPr>
          <w:rFonts w:ascii="宋体" w:hAnsi="宋体" w:eastAsia="宋体" w:cs="宋体"/>
          <w:color w:val="000"/>
          <w:sz w:val="28"/>
          <w:szCs w:val="28"/>
        </w:rPr>
        <w:t xml:space="preserve">当前，历史罕见的国际金融危机正给我国经济带来严重冲击。刚刚结束的中央经济工作会议强调指出，应对危机要把保持经济平稳较快发展作为首要任务，把结构调整和自主创新作为保增长的主攻方向。我们应以此为指导，以战略眼光审时度势，客观把握历史规律，坚定地把自主创新作为应对的关键举措，努力在危机过后切实形成以科技进步和创新为基础的新的经济增长点和新的竞争优势。企业必须具备勇于开拓创新的胆魄。企业须有敢于创新的气魄和毅力，及时调整发展战略，切实掌握更多的核心技术，创造更多自主知识产权和自有品牌，使企业永远处于发展前沿。</w:t>
      </w:r>
    </w:p>
    <w:p>
      <w:pPr>
        <w:ind w:left="0" w:right="0" w:firstLine="560"/>
        <w:spacing w:before="450" w:after="450" w:line="312" w:lineRule="auto"/>
      </w:pPr>
      <w:r>
        <w:rPr>
          <w:rFonts w:ascii="宋体" w:hAnsi="宋体" w:eastAsia="宋体" w:cs="宋体"/>
          <w:color w:val="000"/>
          <w:sz w:val="28"/>
          <w:szCs w:val="28"/>
        </w:rPr>
        <w:t xml:space="preserve">（一）未雨绸缪降本增效</w:t>
      </w:r>
    </w:p>
    <w:p>
      <w:pPr>
        <w:ind w:left="0" w:right="0" w:firstLine="560"/>
        <w:spacing w:before="450" w:after="450" w:line="312" w:lineRule="auto"/>
      </w:pPr>
      <w:r>
        <w:rPr>
          <w:rFonts w:ascii="宋体" w:hAnsi="宋体" w:eastAsia="宋体" w:cs="宋体"/>
          <w:color w:val="000"/>
          <w:sz w:val="28"/>
          <w:szCs w:val="28"/>
        </w:rPr>
        <w:t xml:space="preserve">奥运会召开前，根据集团会议的精神，较早的感觉了金融危机的影响，及早做出了调整。以“强管理、练内功”为工作重点，采取加强管理、降本增效、技术创新、加快产业链布局等手段来抵御金融风暴。</w:t>
      </w:r>
    </w:p>
    <w:p>
      <w:pPr>
        <w:ind w:left="0" w:right="0" w:firstLine="560"/>
        <w:spacing w:before="450" w:after="450" w:line="312" w:lineRule="auto"/>
      </w:pPr>
      <w:r>
        <w:rPr>
          <w:rFonts w:ascii="宋体" w:hAnsi="宋体" w:eastAsia="宋体" w:cs="宋体"/>
          <w:color w:val="000"/>
          <w:sz w:val="28"/>
          <w:szCs w:val="28"/>
        </w:rPr>
        <w:t xml:space="preserve">进一步在内控管理上加大管控力度；引入风险控制机制；完善监督保障机制；对生产经营和企业管理过程进行全方位监督；提升企业管理水平。</w:t>
      </w:r>
    </w:p>
    <w:p>
      <w:pPr>
        <w:ind w:left="0" w:right="0" w:firstLine="560"/>
        <w:spacing w:before="450" w:after="450" w:line="312" w:lineRule="auto"/>
      </w:pPr>
      <w:r>
        <w:rPr>
          <w:rFonts w:ascii="宋体" w:hAnsi="宋体" w:eastAsia="宋体" w:cs="宋体"/>
          <w:color w:val="000"/>
          <w:sz w:val="28"/>
          <w:szCs w:val="28"/>
        </w:rPr>
        <w:t xml:space="preserve">认真做好精细化管理和6S工作，力争使公司的管理成本在现有的基础上下降5％～7%；采购成本再下降3％～5%。另外，通过强化成本费用控制意识，将开源节流的目标和任务层层分解到班组、员工，让“人人头上有指标，个个肩上有压力”，促使员工培养成本意识和节约习惯，节约每一张纸、每一滴油。</w:t>
      </w:r>
    </w:p>
    <w:p>
      <w:pPr>
        <w:ind w:left="0" w:right="0" w:firstLine="560"/>
        <w:spacing w:before="450" w:after="450" w:line="312" w:lineRule="auto"/>
      </w:pPr>
      <w:r>
        <w:rPr>
          <w:rFonts w:ascii="宋体" w:hAnsi="宋体" w:eastAsia="宋体" w:cs="宋体"/>
          <w:color w:val="000"/>
          <w:sz w:val="28"/>
          <w:szCs w:val="28"/>
        </w:rPr>
        <w:t xml:space="preserve">（二）技术创新加大投资</w:t>
      </w:r>
    </w:p>
    <w:p>
      <w:pPr>
        <w:ind w:left="0" w:right="0" w:firstLine="560"/>
        <w:spacing w:before="450" w:after="450" w:line="312" w:lineRule="auto"/>
      </w:pPr>
      <w:r>
        <w:rPr>
          <w:rFonts w:ascii="宋体" w:hAnsi="宋体" w:eastAsia="宋体" w:cs="宋体"/>
          <w:color w:val="000"/>
          <w:sz w:val="28"/>
          <w:szCs w:val="28"/>
        </w:rPr>
        <w:t xml:space="preserve">新产品研发是企业生存和发展的重要支柱，是公司发展的动力之源。公司致力于提高产品技术含量；加快新产品产业化进程；提升公司核心技术能力和综合竞争力。</w:t>
      </w:r>
    </w:p>
    <w:p>
      <w:pPr>
        <w:ind w:left="0" w:right="0" w:firstLine="560"/>
        <w:spacing w:before="450" w:after="450" w:line="312" w:lineRule="auto"/>
      </w:pPr>
      <w:r>
        <w:rPr>
          <w:rFonts w:ascii="宋体" w:hAnsi="宋体" w:eastAsia="宋体" w:cs="宋体"/>
          <w:color w:val="000"/>
          <w:sz w:val="28"/>
          <w:szCs w:val="28"/>
        </w:rPr>
        <w:t xml:space="preserve">（三）坚定目标加快布局</w:t>
      </w:r>
    </w:p>
    <w:p>
      <w:pPr>
        <w:ind w:left="0" w:right="0" w:firstLine="560"/>
        <w:spacing w:before="450" w:after="450" w:line="312" w:lineRule="auto"/>
      </w:pPr>
      <w:r>
        <w:rPr>
          <w:rFonts w:ascii="宋体" w:hAnsi="宋体" w:eastAsia="宋体" w:cs="宋体"/>
          <w:color w:val="000"/>
          <w:sz w:val="28"/>
          <w:szCs w:val="28"/>
        </w:rPr>
        <w:t xml:space="preserve">氧化铝、高压电瓷、石英陶瓷作为中材高新发展的三大支柱产业，从长远来看，全球金融危机不会阻挡新材料产业的发展趋势。</w:t>
      </w:r>
    </w:p>
    <w:p>
      <w:pPr>
        <w:ind w:left="0" w:right="0" w:firstLine="560"/>
        <w:spacing w:before="450" w:after="450" w:line="312" w:lineRule="auto"/>
      </w:pPr>
      <w:r>
        <w:rPr>
          <w:rFonts w:ascii="宋体" w:hAnsi="宋体" w:eastAsia="宋体" w:cs="宋体"/>
          <w:color w:val="000"/>
          <w:sz w:val="28"/>
          <w:szCs w:val="28"/>
        </w:rPr>
        <w:t xml:space="preserve">提高产品附加值，实现又好又快发展。内需和外向的关系。在出口企业和产品受到冲击的情况下，不能因噎废食。值得反思的不是出口多了，而是我们的产品技术档次还不高，创新能力还不强。关键还要坚持依靠自主创新提高国际竞争力，更加积极地利用国际创新资源，坚定不移地推动高新技术产品出口，在国际竞争中实现自主创新能力的提升。</w:t>
      </w:r>
    </w:p>
    <w:p>
      <w:pPr>
        <w:ind w:left="0" w:right="0" w:firstLine="560"/>
        <w:spacing w:before="450" w:after="450" w:line="312" w:lineRule="auto"/>
      </w:pPr>
      <w:r>
        <w:rPr>
          <w:rFonts w:ascii="宋体" w:hAnsi="宋体" w:eastAsia="宋体" w:cs="宋体"/>
          <w:color w:val="000"/>
          <w:sz w:val="28"/>
          <w:szCs w:val="28"/>
        </w:rPr>
        <w:t xml:space="preserve">五、班子党性党风党纪方面。</w:t>
      </w:r>
    </w:p>
    <w:p>
      <w:pPr>
        <w:ind w:left="0" w:right="0" w:firstLine="560"/>
        <w:spacing w:before="450" w:after="450" w:line="312" w:lineRule="auto"/>
      </w:pPr>
      <w:r>
        <w:rPr>
          <w:rFonts w:ascii="宋体" w:hAnsi="宋体" w:eastAsia="宋体" w:cs="宋体"/>
          <w:color w:val="000"/>
          <w:sz w:val="28"/>
          <w:szCs w:val="28"/>
        </w:rPr>
        <w:t xml:space="preserve">领导班子和领导干部是贯彻落实科学发展观的关键所在。班子成员能按“讲党性、重品行、作表率”的要求来规范自己的言行。把科学发展观的要求转化为增强党性修养、提高思想觉悟的自觉行动，坚持凡是符合科学发展观要求的就全力以赴去做，凡是不符合科学发展观要求的就毫不含糊去改，努力使自己成为科学发展观的模范实践者，始终在推动科学发展的实践中走在前列、争当先锋。</w:t>
      </w:r>
    </w:p>
    <w:p>
      <w:pPr>
        <w:ind w:left="0" w:right="0" w:firstLine="560"/>
        <w:spacing w:before="450" w:after="450" w:line="312" w:lineRule="auto"/>
      </w:pPr>
      <w:r>
        <w:rPr>
          <w:rFonts w:ascii="宋体" w:hAnsi="宋体" w:eastAsia="宋体" w:cs="宋体"/>
          <w:color w:val="000"/>
          <w:sz w:val="28"/>
          <w:szCs w:val="28"/>
        </w:rPr>
        <w:t xml:space="preserve">六、改进领导作风方面。</w:t>
      </w:r>
    </w:p>
    <w:p>
      <w:pPr>
        <w:ind w:left="0" w:right="0" w:firstLine="560"/>
        <w:spacing w:before="450" w:after="450" w:line="312" w:lineRule="auto"/>
      </w:pPr>
      <w:r>
        <w:rPr>
          <w:rFonts w:ascii="宋体" w:hAnsi="宋体" w:eastAsia="宋体" w:cs="宋体"/>
          <w:color w:val="000"/>
          <w:sz w:val="28"/>
          <w:szCs w:val="28"/>
        </w:rPr>
        <w:t xml:space="preserve">改进领导作风就是要讲民主，讲团结，讲廉洁。领导班子成员始终坚持民主集中制和各项规定，有意见充分发表，集思广益，群策群力。在坚持原则的条件下，能宽容，善配合。切实做到了思想上合心，工作上合力，行动上合拍。严格执行中央关于廉政建设从政的各项规定，做到清正廉洁，务实为民。在抓好自身作风建设的同时，重视抓好分管部门的作风建设，带出了一支作风过硬的好队伍。</w:t>
      </w:r>
    </w:p>
    <w:p>
      <w:pPr>
        <w:ind w:left="0" w:right="0" w:firstLine="560"/>
        <w:spacing w:before="450" w:after="450" w:line="312" w:lineRule="auto"/>
      </w:pPr>
      <w:r>
        <w:rPr>
          <w:rFonts w:ascii="宋体" w:hAnsi="宋体" w:eastAsia="宋体" w:cs="宋体"/>
          <w:color w:val="000"/>
          <w:sz w:val="28"/>
          <w:szCs w:val="28"/>
        </w:rPr>
        <w:t xml:space="preserve">一是强化服务意识，解决敷衍了事的问题。以严谨细致的作风，深入基层摸实情、解难题、抓落实。对“老大难”问题要常抓不懈，多杀几个“回马枪”，形成“说实话、办实事、求实效”的良好氛围。</w:t>
      </w:r>
    </w:p>
    <w:p>
      <w:pPr>
        <w:ind w:left="0" w:right="0" w:firstLine="560"/>
        <w:spacing w:before="450" w:after="450" w:line="312" w:lineRule="auto"/>
      </w:pPr>
      <w:r>
        <w:rPr>
          <w:rFonts w:ascii="宋体" w:hAnsi="宋体" w:eastAsia="宋体" w:cs="宋体"/>
          <w:color w:val="000"/>
          <w:sz w:val="28"/>
          <w:szCs w:val="28"/>
        </w:rPr>
        <w:t xml:space="preserve">二是树立正确的政绩观，解决急功近利的问题。要善于听取各方面的意见，从“牢骚话”里找差距、“刺耳话”里找问题、“过头话”里找不足，坚决克服争荣誉、图出名挂号的短期行为，在集思广益中寻找解决问题的方法。</w:t>
      </w:r>
    </w:p>
    <w:p>
      <w:pPr>
        <w:ind w:left="0" w:right="0" w:firstLine="560"/>
        <w:spacing w:before="450" w:after="450" w:line="312" w:lineRule="auto"/>
      </w:pPr>
      <w:r>
        <w:rPr>
          <w:rFonts w:ascii="宋体" w:hAnsi="宋体" w:eastAsia="宋体" w:cs="宋体"/>
          <w:color w:val="000"/>
          <w:sz w:val="28"/>
          <w:szCs w:val="28"/>
        </w:rPr>
        <w:t xml:space="preserve">三是理清工作思路，解决包揽过多的问题。走出“上面越包，下面越靠，能力越弱”的怪圈，实行层次领导，依靠法规运转，多做还权于基层的工作，做到该谁干的事由谁干，该谁决策的事谁拍板，增强各级领导的责任心，不搞“政出多门”。搞好各项工作协调，形成抓落实的合力，防止打乱仗。尊重和支持基层行使好自己的权力，这样，才能有效地调动基层的积极性，促进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2024-10-19T08:42:18+08:00</dcterms:created>
  <dcterms:modified xsi:type="dcterms:W3CDTF">2024-10-19T08:42:18+08:00</dcterms:modified>
</cp:coreProperties>
</file>

<file path=docProps/custom.xml><?xml version="1.0" encoding="utf-8"?>
<Properties xmlns="http://schemas.openxmlformats.org/officeDocument/2006/custom-properties" xmlns:vt="http://schemas.openxmlformats.org/officeDocument/2006/docPropsVTypes"/>
</file>