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消防大队先进事迹材料</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县消防大队在落实消防总队《三年规划》目标的第一年中，各方面的建设有了一个质的飞跃，大队在总队落实党的民主集中制试点及先进单位建设中，又是枝繁叶茂，得到了上级的好评和肯定，这一份份荣誉和成绩，凝聚着大队长叶兴泉这位大队领头人的一滴滴汗水，...</w:t>
      </w:r>
    </w:p>
    <w:p>
      <w:pPr>
        <w:ind w:left="0" w:right="0" w:firstLine="560"/>
        <w:spacing w:before="450" w:after="450" w:line="312" w:lineRule="auto"/>
      </w:pPr>
      <w:r>
        <w:rPr>
          <w:rFonts w:ascii="宋体" w:hAnsi="宋体" w:eastAsia="宋体" w:cs="宋体"/>
          <w:color w:val="000"/>
          <w:sz w:val="28"/>
          <w:szCs w:val="28"/>
        </w:rPr>
        <w:t xml:space="preserve">**县消防大队在落实消防总队《三年规划》目标的第一年中，各方面的建设有了一个质的飞跃，大队在总队落实党的民主集中制试点及先进单位建设中，又是枝繁叶茂，得到了上级的好评和肯定，这一份份荣誉和成绩，凝聚着大队长叶兴泉这位大队领头人的一滴滴汗水，一份份辛劳。叶兴泉同志表面看性格内向，不温不火，文质彬彬，实质上干事情风风火火，雷厉风行。在困难面前，他没有退缩，在荣誉面前，他没有自满，短短一年时间，他带领大队全体官兵迅速走出困境。</w:t>
      </w:r>
    </w:p>
    <w:p>
      <w:pPr>
        <w:ind w:left="0" w:right="0" w:firstLine="560"/>
        <w:spacing w:before="450" w:after="450" w:line="312" w:lineRule="auto"/>
      </w:pPr>
      <w:r>
        <w:rPr>
          <w:rFonts w:ascii="宋体" w:hAnsi="宋体" w:eastAsia="宋体" w:cs="宋体"/>
          <w:color w:val="000"/>
          <w:sz w:val="28"/>
          <w:szCs w:val="28"/>
        </w:rPr>
        <w:t xml:space="preserve">求己务全责己务严XX年5月，叶兴泉同志从支队营房科长调任**县消防大队政治教导员，此时的叶兴泉对政工实践经验、政工业务理论都较贫乏。然而，一向对自己求全责备，不以自己的经验不足而退缩，上任后，他没有急于在大队“放火”，而是关进房间“点灯”。叶兴泉针对自己理论功底不扎实，党务工作经验缺乏的实际，买来大量伦理、政治、法律、政治思想工作等书籍，抓紧业余点滴时间，刻苦阅读理论，努力钻研政工业务。叶兴泉同志非常用功，经常加班加点，一盏孤灯亮到深夜。还能虚心向别人请教，做到不耻下问，叶兴泉认为，现在的官兵文化素质较高思维活跃，对新知识的渴望和接受能力很强。作为一个基层的政治教导员和带兵人，没有丰富的科学文化知识和较扎实的理论功底，政治工作就会疆化和教条化，要搞活政治教育，做好思想工作只能是一句空话。</w:t>
      </w:r>
    </w:p>
    <w:p>
      <w:pPr>
        <w:ind w:left="0" w:right="0" w:firstLine="560"/>
        <w:spacing w:before="450" w:after="450" w:line="312" w:lineRule="auto"/>
      </w:pPr>
      <w:r>
        <w:rPr>
          <w:rFonts w:ascii="宋体" w:hAnsi="宋体" w:eastAsia="宋体" w:cs="宋体"/>
          <w:color w:val="000"/>
          <w:sz w:val="28"/>
          <w:szCs w:val="28"/>
        </w:rPr>
        <w:t xml:space="preserve">叶兴泉对自己的求全责备不但体现在学习上，更体现在工作和生活中，他坚信喊破嗓子不如做出样子。XX年，为了贯彻落实总队《三年规划》建设要求，**县消防大队建设面临困境，部队建设离《三年规划》的发展形势还相差甚远。营房陈旧、装备器材落后、厨房设施差、部队管理松懈等面临着很多要急需解决的问题。十月份他由教导员改任为大队长，上任伊始，他更觉得自己身上的担子重了。叶兴泉个头不高，但他那种力求上进，永不服输的精神让人敬佩。上任后，叶兴泉组织大队党总支“一班人”结合大队的建设实际，对总队党委提出《三年规划》的目标进行认真的思考和讨论，寻找如何使大队走出困境的突破口。没有规矩不成方圆？叶兴泉决定实施“软着陆”：从抓大队管理的软环境入手，凝聚官兵的人心，树立官兵的信心，增强官兵的决心。叶兴泉根据“训练、学习、生活、工作”四大秩序，结合部队的有关规章制度，首先制定了严格的《量化评分实施细则》。在考评中，他敢于大胆管理，并将考评成绩与官兵的奖惩利益挂钩。叶兴泉善于采取灵活多样的形式，将官兵管在人情里，暖在心坎上。在强化管理教育中，他更是抓住干部这个关键不放松，他根据党的“十六大”精神，反复组织大队干部对照学习，还注意引导大队党总支和中队党支部一班人经常开展批评和自我批评。在工作中分工不分家，营造良好的交心通气环境，大事讲原则，小事讲风格，很快形成了心往一处想，劲往一处使的团结局面。今年还被总队定为党的民主集中制试点单位。</w:t>
      </w:r>
    </w:p>
    <w:p>
      <w:pPr>
        <w:ind w:left="0" w:right="0" w:firstLine="560"/>
        <w:spacing w:before="450" w:after="450" w:line="312" w:lineRule="auto"/>
      </w:pPr>
      <w:r>
        <w:rPr>
          <w:rFonts w:ascii="宋体" w:hAnsi="宋体" w:eastAsia="宋体" w:cs="宋体"/>
          <w:color w:val="000"/>
          <w:sz w:val="28"/>
          <w:szCs w:val="28"/>
        </w:rPr>
        <w:t xml:space="preserve">尽职务忠尽责务诚</w:t>
      </w:r>
    </w:p>
    <w:p>
      <w:pPr>
        <w:ind w:left="0" w:right="0" w:firstLine="560"/>
        <w:spacing w:before="450" w:after="450" w:line="312" w:lineRule="auto"/>
      </w:pPr>
      <w:r>
        <w:rPr>
          <w:rFonts w:ascii="宋体" w:hAnsi="宋体" w:eastAsia="宋体" w:cs="宋体"/>
          <w:color w:val="000"/>
          <w:sz w:val="28"/>
          <w:szCs w:val="28"/>
        </w:rPr>
        <w:t xml:space="preserve">**县大队的营房始建于80年代初，经常漏雨，消防车共有三辆，其中两辆已经超期服役了多年，更主要的是没有特种装备器材，无法满足**县大县的灭火救援工作任务，面对营房屋面的翻修、厨房的改造，消防车、特种器材的购置，俱乐部设施的添置等种种困难。然而叶兴泉认为好事多磨。因县里财政困难，光靠大队的正常经费是难以落实《三年规划》的建设标准。在支队还未准备将**县大队列入创“先进单位”计划情况下，他仍带领大队官兵自我加压，走出一条创业之路。为了解决资金问题，叶兴泉及时向县领导汇报了部队的建设和《三年规划》情况，说明了部队消防车的现状等问题。精诚所至，金石为开。之后，县主要领导当场协调解决资金问题，追加解决了消防车购置款35万多元，加上XX年20万元共计55万元。地方领导支持部队建设，我们更要以实际行动体谅政府的困难。叶兴泉是这么想的，更是这么做的。他带领官兵发扬“磨破双手练思想，节约经费建家园”的精神，全身心投入到各项工作当中去。白天黑夜，加班加点，整整用了一个多月，完成了厨房的改造和设施添置，完成了大队、中队营房维修和油漆，完成了俱乐部的建设和器材的配置，完成了值班室独立接警台的装置（共投入了6.8万元），完成了晒衣场的建设等。</w:t>
      </w:r>
    </w:p>
    <w:p>
      <w:pPr>
        <w:ind w:left="0" w:right="0" w:firstLine="560"/>
        <w:spacing w:before="450" w:after="450" w:line="312" w:lineRule="auto"/>
      </w:pPr>
      <w:r>
        <w:rPr>
          <w:rFonts w:ascii="宋体" w:hAnsi="宋体" w:eastAsia="宋体" w:cs="宋体"/>
          <w:color w:val="000"/>
          <w:sz w:val="28"/>
          <w:szCs w:val="28"/>
        </w:rPr>
        <w:t xml:space="preserve">爱岗务敬执法务严</w:t>
      </w:r>
    </w:p>
    <w:p>
      <w:pPr>
        <w:ind w:left="0" w:right="0" w:firstLine="560"/>
        <w:spacing w:before="450" w:after="450" w:line="312" w:lineRule="auto"/>
      </w:pPr>
      <w:r>
        <w:rPr>
          <w:rFonts w:ascii="宋体" w:hAnsi="宋体" w:eastAsia="宋体" w:cs="宋体"/>
          <w:color w:val="000"/>
          <w:sz w:val="28"/>
          <w:szCs w:val="28"/>
        </w:rPr>
        <w:t xml:space="preserve">叶兴泉把个人之爱，亲人之爱，战士之爱，祖国之爱，驻以一点，那就是爱岗位。作为一名大队主官，他以队为家，爱岗敬业，一年来他从没有休息过一个整的星期天，他总是与战士在一起。每一次大一点的火灾扑救，他总是在第一时间赶到火灾现场，同战士们一起出生入死。在我县落实省政府城市公共消防设施三年规划中，为了完成向塘消防站的建设任务，他多次找到县委、县政府、向塘镇政府的主要领导汇报协调建站一事，争取领导的支持和理解。通过多方努力，终于同意在向塘镇主要城区建消防站。现已划拨了土地十亩作为建站土地，为了建站的启动，他又不辞辛苦，跑向塘镇、规划、土地、设计等单位的协调规划、丈量、设计、经费等问题来回奔波。为今年向塘站的建设工作打下了坚实的准备基础。目前，设计图纸、前期的各项工作已基本到位，力争明年消防站正式投入使用。</w:t>
      </w:r>
    </w:p>
    <w:p>
      <w:pPr>
        <w:ind w:left="0" w:right="0" w:firstLine="560"/>
        <w:spacing w:before="450" w:after="450" w:line="312" w:lineRule="auto"/>
      </w:pPr>
      <w:r>
        <w:rPr>
          <w:rFonts w:ascii="宋体" w:hAnsi="宋体" w:eastAsia="宋体" w:cs="宋体"/>
          <w:color w:val="000"/>
          <w:sz w:val="28"/>
          <w:szCs w:val="28"/>
        </w:rPr>
        <w:t xml:space="preserve">**县是全省的大县，近几年发展迅速，高层建设林立，大型加油站、油库、液化气站、公众聚集场所散布全县，防火灭火工作非常繁重。消防工作“防”字当头，要树立消防权威，关键要加大消防执法力度。为此，叶兴泉上任之初便广泛利用广播、电视、新闻媒体，开展了一系列宣传活动，推进消防宣传社区化。同时还开展了声势浩大的消防大检查活动。重新确立了一批火灾隐患单位。督促隐患的整改是防火工作的落脚点，叶兴泉深知这是依法治火的关键。在督促火灾隐患整改中，叶兴泉敢于较真，不整改到位不罢休。**县综合市场面积达XX平方米，为90年代建成的集商贸、布批、小商品为一体的综合市场。里面管理混乱，面积大，电线乱拉乱接，没有防火分区等重大火灾隐患，今年9月份检查发现后，叶兴泉对其下发了《重大火灾隐患整改通知书》，要求限期整改到位。经过多方工作，市场主要领导同意整改，在11月份市场全部清场，进行封闭式的整改，在整改期间，他经常到工地检查指导，督促该单位整改时所采用的装修材料是否合格，然而市场为了减少费用果真用了大量可燃材料进行装修。叶兴泉并不为各方面说情所动，毅然对其下发了《当场整改意见书》责令其更换不燃材料装修。最后，该市场更换了装修材料共投资了200多万元整改，现还在整改当中。</w:t>
      </w:r>
    </w:p>
    <w:p>
      <w:pPr>
        <w:ind w:left="0" w:right="0" w:firstLine="560"/>
        <w:spacing w:before="450" w:after="450" w:line="312" w:lineRule="auto"/>
      </w:pPr>
      <w:r>
        <w:rPr>
          <w:rFonts w:ascii="宋体" w:hAnsi="宋体" w:eastAsia="宋体" w:cs="宋体"/>
          <w:color w:val="000"/>
          <w:sz w:val="28"/>
          <w:szCs w:val="28"/>
        </w:rPr>
        <w:t xml:space="preserve">正因为他们工作中始终做到“三爱、三在、三从”（即：爱大队、爱本职、爱战士；心在大队、责任在肩、表率在前；从我做起、从点滴做起、从现在做起），**县消防大队的工作才取得了突出的成绩。他把爱党、爱国、爱人民的豪言壮语，化作了立足岗位，恪尽职守的涓涓细流，用真情为了绿色警营谱写了一首首奉献者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2024-10-19T06:16:18+08:00</dcterms:created>
  <dcterms:modified xsi:type="dcterms:W3CDTF">2024-10-19T06:16:18+08:00</dcterms:modified>
</cp:coreProperties>
</file>

<file path=docProps/custom.xml><?xml version="1.0" encoding="utf-8"?>
<Properties xmlns="http://schemas.openxmlformats.org/officeDocument/2006/custom-properties" xmlns:vt="http://schemas.openxmlformats.org/officeDocument/2006/docPropsVTypes"/>
</file>