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工厂辞职信交给谁(九篇)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工厂辞职信交给谁篇一你好!我是，现任职务。现在我正式提出辞职申请。辞职原因如下：我自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工厂辞职信交给谁篇一</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写一些自己对公司的感想，一些个人原因等等</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公司成立至今创造了很多优秀的业绩，持续地在发生可喜的变化。不能为公司辉煌的明天继续贡献自己的力量，我感到非常遗憾。真心祝愿公司的业绩蒸蒸日上，也祝愿公司领导及各位同事工作顺利!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工厂辞职信交给谁篇四</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您好!我是生产车间的__，下面是我的辞职报告。</w:t>
      </w:r>
    </w:p>
    <w:p>
      <w:pPr>
        <w:ind w:left="0" w:right="0" w:firstLine="560"/>
        <w:spacing w:before="450" w:after="450" w:line="312" w:lineRule="auto"/>
      </w:pPr>
      <w:r>
        <w:rPr>
          <w:rFonts w:ascii="宋体" w:hAnsi="宋体" w:eastAsia="宋体" w:cs="宋体"/>
          <w:color w:val="000"/>
          <w:sz w:val="28"/>
          <w:szCs w:val="28"/>
        </w:rPr>
        <w:t xml:space="preserve">工作近四年来，我一直在公司生产车间从事工艺设计工作，发现自己在工作、生活中，所学知识还有很多欠缺，已经不能适应社会发展的需要，因此渴望回到校园，继续深造。经过慎重考虑之后，特此提出申我自愿辞去在___的一切职务。</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祝您身体健康，事业顺心。并祝李主任及公司事业蓬勃发展。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化工厂员工辞职申请书范文化工厂员工辞职申请书范文。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辞职申请书)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是__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w:t>
      </w:r>
    </w:p>
    <w:p>
      <w:pPr>
        <w:ind w:left="0" w:right="0" w:firstLine="560"/>
        <w:spacing w:before="450" w:after="450" w:line="312" w:lineRule="auto"/>
      </w:pPr>
      <w:r>
        <w:rPr>
          <w:rFonts w:ascii="宋体" w:hAnsi="宋体" w:eastAsia="宋体" w:cs="宋体"/>
          <w:color w:val="000"/>
          <w:sz w:val="28"/>
          <w:szCs w:val="28"/>
        </w:rPr>
        <w:t xml:space="preserve">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w:t>
      </w:r>
    </w:p>
    <w:p>
      <w:pPr>
        <w:ind w:left="0" w:right="0" w:firstLine="560"/>
        <w:spacing w:before="450" w:after="450" w:line="312" w:lineRule="auto"/>
      </w:pPr>
      <w:r>
        <w:rPr>
          <w:rFonts w:ascii="宋体" w:hAnsi="宋体" w:eastAsia="宋体" w:cs="宋体"/>
          <w:color w:val="000"/>
          <w:sz w:val="28"/>
          <w:szCs w:val="28"/>
        </w:rPr>
        <w:t xml:space="preserve">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工厂辞职信交给谁篇九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