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2024年感恩节活动方案</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心存感恩，永不言弃——感恩节系列活动方案  “感恩的心，感谢有你，伴我一生，让我有勇气做我自己；感恩的心，感谢命运，花开花落，我一样会珍惜”当这熟悉的旋律回响在耳旁，你是否可以感受到心灵深处的某种触动？  一、活动缘起  如今的孩子，个个都...</w:t>
      </w:r>
    </w:p>
    <w:p>
      <w:pPr>
        <w:ind w:left="0" w:right="0" w:firstLine="560"/>
        <w:spacing w:before="450" w:after="450" w:line="312" w:lineRule="auto"/>
      </w:pPr>
      <w:r>
        <w:rPr>
          <w:rFonts w:ascii="宋体" w:hAnsi="宋体" w:eastAsia="宋体" w:cs="宋体"/>
          <w:color w:val="000"/>
          <w:sz w:val="28"/>
          <w:szCs w:val="28"/>
        </w:rPr>
        <w:t xml:space="preserve">心存感恩，永不言弃——感恩节系列活动方案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三、活动时间：2024年11月（11月的第4个星期四是感恩节）。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哈哈哈身影。天，越来越黑，雨，越下越大，小女孩决定顺着妈妈每天回来的路自己去找妈妈。她走啊走啊，走了很远，终于在路边看见了倒在地上的妈妈。她使劲摇着哈哈哈身体，妈妈却没有回答她。她以为妈妈太累，睡着了。就把哈哈哈头枕在自己的腿上，想让妈妈睡得舒服一点。但是这时她发现，哈哈哈眼睛没有闭上！小女孩突然明白：妈妈可能已经死了！她感到恐惧，拉过哈哈哈手使劲摇晃，却发现哈哈哈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哈哈哈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哈哈哈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2024-10-18T23:16:26+08:00</dcterms:created>
  <dcterms:modified xsi:type="dcterms:W3CDTF">2024-10-18T23:16:26+08:00</dcterms:modified>
</cp:coreProperties>
</file>

<file path=docProps/custom.xml><?xml version="1.0" encoding="utf-8"?>
<Properties xmlns="http://schemas.openxmlformats.org/officeDocument/2006/custom-properties" xmlns:vt="http://schemas.openxmlformats.org/officeDocument/2006/docPropsVTypes"/>
</file>