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2024年林业局社会治安综治维稳工作总结</w:t>
      </w:r>
      <w:bookmarkEnd w:id="1"/>
    </w:p>
    <w:p>
      <w:pPr>
        <w:jc w:val="center"/>
        <w:spacing w:before="0" w:after="450"/>
      </w:pPr>
      <w:r>
        <w:rPr>
          <w:rFonts w:ascii="Arial" w:hAnsi="Arial" w:eastAsia="Arial" w:cs="Arial"/>
          <w:color w:val="999999"/>
          <w:sz w:val="20"/>
          <w:szCs w:val="20"/>
        </w:rPr>
        <w:t xml:space="preserve">来源：网络  作者：浅唱梦痕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2024年林业局社会治安综治维稳工作总结2024年，我局在县委、县政府的正确领导下，根据县综治委的总体工作部署，深入贯彻相关文件精神，切实维护林业系统的安定团结，坚持两手抓、两手都硬的方针，在抓好林业经济建设、推进林业改革工作的同时，将林区...</w:t>
      </w:r>
    </w:p>
    <w:p>
      <w:pPr>
        <w:ind w:left="0" w:right="0" w:firstLine="560"/>
        <w:spacing w:before="450" w:after="450" w:line="312" w:lineRule="auto"/>
      </w:pPr>
      <w:r>
        <w:rPr>
          <w:rFonts w:ascii="宋体" w:hAnsi="宋体" w:eastAsia="宋体" w:cs="宋体"/>
          <w:color w:val="000"/>
          <w:sz w:val="28"/>
          <w:szCs w:val="28"/>
        </w:rPr>
        <w:t xml:space="preserve">2024年林业局社会治安综治维稳工作总结</w:t>
      </w:r>
    </w:p>
    <w:p>
      <w:pPr>
        <w:ind w:left="0" w:right="0" w:firstLine="560"/>
        <w:spacing w:before="450" w:after="450" w:line="312" w:lineRule="auto"/>
      </w:pPr>
      <w:r>
        <w:rPr>
          <w:rFonts w:ascii="宋体" w:hAnsi="宋体" w:eastAsia="宋体" w:cs="宋体"/>
          <w:color w:val="000"/>
          <w:sz w:val="28"/>
          <w:szCs w:val="28"/>
        </w:rPr>
        <w:t xml:space="preserve">2024年，我局在县委、县政府的正确领导下，根据县综治委的总体工作部署，深入贯彻相关文件精神，切实维护林业系统的安定团结，坚持两手抓、两手都硬的方针，在抓好林业经济建设、推进林业改革工作的同时，将林区社会治安综合治理和维护社会稳定工作摆上重要议事日程，继续坚持打击与防</w:t>
      </w:r>
    </w:p>
    <w:p>
      <w:pPr>
        <w:ind w:left="0" w:right="0" w:firstLine="560"/>
        <w:spacing w:before="450" w:after="450" w:line="312" w:lineRule="auto"/>
      </w:pPr>
      <w:r>
        <w:rPr>
          <w:rFonts w:ascii="宋体" w:hAnsi="宋体" w:eastAsia="宋体" w:cs="宋体"/>
          <w:color w:val="000"/>
          <w:sz w:val="28"/>
          <w:szCs w:val="28"/>
        </w:rPr>
        <w:t xml:space="preserve">范并举、治标与治本兼顾，重在治本的方针，通过加强领导、完善制度、提前介入等一系列措施，确保工作落到了实处。一年来，全系统没有出现严重、恶劣的违法乱纪的人和事，没有出现过越级上访和集体上访事件，林区社会治安综合治理取得了明显成效。回顾一年来</w:t>
      </w:r>
    </w:p>
    <w:p>
      <w:pPr>
        <w:ind w:left="0" w:right="0" w:firstLine="560"/>
        <w:spacing w:before="450" w:after="450" w:line="312" w:lineRule="auto"/>
      </w:pPr>
      <w:r>
        <w:rPr>
          <w:rFonts w:ascii="宋体" w:hAnsi="宋体" w:eastAsia="宋体" w:cs="宋体"/>
          <w:color w:val="000"/>
          <w:sz w:val="28"/>
          <w:szCs w:val="28"/>
        </w:rPr>
        <w:t xml:space="preserve">的工作，主要体现在以下几方面：</w:t>
      </w:r>
    </w:p>
    <w:p>
      <w:pPr>
        <w:ind w:left="0" w:right="0" w:firstLine="560"/>
        <w:spacing w:before="450" w:after="450" w:line="312" w:lineRule="auto"/>
      </w:pPr>
      <w:r>
        <w:rPr>
          <w:rFonts w:ascii="宋体" w:hAnsi="宋体" w:eastAsia="宋体" w:cs="宋体"/>
          <w:color w:val="000"/>
          <w:sz w:val="28"/>
          <w:szCs w:val="28"/>
        </w:rPr>
        <w:t xml:space="preserve">一、加强领导，健全机构，做到综治工作有人抓、有人管。</w:t>
      </w:r>
    </w:p>
    <w:p>
      <w:pPr>
        <w:ind w:left="0" w:right="0" w:firstLine="560"/>
        <w:spacing w:before="450" w:after="450" w:line="312" w:lineRule="auto"/>
      </w:pPr>
      <w:r>
        <w:rPr>
          <w:rFonts w:ascii="宋体" w:hAnsi="宋体" w:eastAsia="宋体" w:cs="宋体"/>
          <w:color w:val="000"/>
          <w:sz w:val="28"/>
          <w:szCs w:val="28"/>
        </w:rPr>
        <w:t xml:space="preserve">年初依据上级的有关文件要求，我局及时成立了社会治安综合治理工作领导小组，局长钟楠同志任组长，副书记杨志灿、副局长歹文庆同志为副组长，从林政股、稽查大队、森林公安局抽调人员为成员，下设办公室，森林公安局副局长杨家刚任办公室主任。鉴于人事上的变动，还相应调整了领导小组和办公室组成人员。并配备了专门的办公场所，为确保日常工作的正常开展，研究制定了工作职责，研究部署了年度工作计划，制定了工作方案和考核措施，坚持每月研究一次工作，半年度、年终进行一次总结。社会治安综合治理工作的有效落实关键在基层，各基层企业相应成立了工作机构，指定一名副厂级以上人员分管，负责本单位内的社会治安综合治理工作，并做到综治工作有计划、有措施、有考核总结。</w:t>
      </w:r>
    </w:p>
    <w:p>
      <w:pPr>
        <w:ind w:left="0" w:right="0" w:firstLine="560"/>
        <w:spacing w:before="450" w:after="450" w:line="312" w:lineRule="auto"/>
      </w:pPr>
      <w:r>
        <w:rPr>
          <w:rFonts w:ascii="宋体" w:hAnsi="宋体" w:eastAsia="宋体" w:cs="宋体"/>
          <w:color w:val="000"/>
          <w:sz w:val="28"/>
          <w:szCs w:val="28"/>
        </w:rPr>
        <w:t xml:space="preserve">二、强化措施、狠抓落实，确保安全工作出实效、有突破。</w:t>
      </w:r>
    </w:p>
    <w:p>
      <w:pPr>
        <w:ind w:left="0" w:right="0" w:firstLine="560"/>
        <w:spacing w:before="450" w:after="450" w:line="312" w:lineRule="auto"/>
      </w:pPr>
      <w:r>
        <w:rPr>
          <w:rFonts w:ascii="宋体" w:hAnsi="宋体" w:eastAsia="宋体" w:cs="宋体"/>
          <w:color w:val="000"/>
          <w:sz w:val="28"/>
          <w:szCs w:val="28"/>
        </w:rPr>
        <w:t xml:space="preserve">（一）多渠道、多角度、注实效认真做好安全宣传工作。一是认真组织学习县委、县政府关于创建最安全县城治安和维护林业稳定的各种文件，认真把握文件要领，深刻领会其精神实质；二是充分利用电视、广播等媒体传播各种林业安全信息，多形式利用标语、板报发放各种安全宣传资料；三是利用“五五”普法的有利时机，深入有效地开展法制宣传教育，多次举办了法律知识培训、法律知识考试。</w:t>
      </w:r>
    </w:p>
    <w:p>
      <w:pPr>
        <w:ind w:left="0" w:right="0" w:firstLine="560"/>
        <w:spacing w:before="450" w:after="450" w:line="312" w:lineRule="auto"/>
      </w:pPr>
      <w:r>
        <w:rPr>
          <w:rFonts w:ascii="宋体" w:hAnsi="宋体" w:eastAsia="宋体" w:cs="宋体"/>
          <w:color w:val="000"/>
          <w:sz w:val="28"/>
          <w:szCs w:val="28"/>
        </w:rPr>
        <w:t xml:space="preserve">（二）定措施、明目标、认真做好社会治安工作。一是实行与班子直接挂钩考核，并经常性地开展专项检查、专项考核，实行一票否决制度。二是将社会治安综合治理工作作为一项主要指标列入各基层单位的目标管理，纳入到年终政绩考核。三是积极参与和支持街道、社区的社会治安整体联防行动。经过全体林业工作人员的不懈努力，无干部职工、离退休人员严重违法违纪；无“×××”等非法组织和参与人员；无毒品源种植和贩毒、制毒、吸毒人员；无租房租住人员违法违纪现象；无治安、刑事案件发生。</w:t>
      </w:r>
    </w:p>
    <w:p>
      <w:pPr>
        <w:ind w:left="0" w:right="0" w:firstLine="560"/>
        <w:spacing w:before="450" w:after="450" w:line="312" w:lineRule="auto"/>
      </w:pPr>
      <w:r>
        <w:rPr>
          <w:rFonts w:ascii="宋体" w:hAnsi="宋体" w:eastAsia="宋体" w:cs="宋体"/>
          <w:color w:val="000"/>
          <w:sz w:val="28"/>
          <w:szCs w:val="28"/>
        </w:rPr>
        <w:t xml:space="preserve">（三）敬民心、重民意、查民情认真做好信访工作。一是广开言路，并积极主动配合上级纪检监察部门查处系统内出现的违法违纪行为，根据实际需要专人专管林业局信访工作。二是切实做好来访信件的办理和来访职工群众的接待工作，及时处理了职工反映和关心的热点、难点问题，为疏导、调解内部纠纷、防止矛盾激化、消除不安定因素发挥了积极作用。三是对系统内部的以权谋私、贪赃枉法现象的发生主要是通过加大林业稽查工作力度来预防，从而建立一支高素质、高效率的林业执法队伍。在抓林业执法的同时，重点抓好执法过程中的腐败现象和违纪现象，对执法岗位实行凭证上岗，并实行定期轮换制，对举报的违法乱纪行为一查到底，决不姑息迁就。一年来未出现重大安全事故，无个人或群体性上访事件发生，无邻里纠纷，无贪污腐败事件。</w:t>
      </w:r>
    </w:p>
    <w:p>
      <w:pPr>
        <w:ind w:left="0" w:right="0" w:firstLine="560"/>
        <w:spacing w:before="450" w:after="450" w:line="312" w:lineRule="auto"/>
      </w:pPr>
      <w:r>
        <w:rPr>
          <w:rFonts w:ascii="宋体" w:hAnsi="宋体" w:eastAsia="宋体" w:cs="宋体"/>
          <w:color w:val="000"/>
          <w:sz w:val="28"/>
          <w:szCs w:val="28"/>
        </w:rPr>
        <w:t xml:space="preserve">（四）高标准、严要求、强措施认真做好保卫防范、文件保密工作。一是严格许可制度。实行门卫合同制，明确门卫职责，门卫与经济利益挂沟，奖惩分明，全年来没有出现过重特大安全事故。二是严密防范措施。认真做好文件、资料的保存保密工作，严格管理好系统内部现金、物资、票据、设备等贵重物品，一年来没有出现过盗窃、抢劫、等重大事件，无火灾事故，无安全生产事故和责任事故的发生。</w:t>
      </w:r>
    </w:p>
    <w:p>
      <w:pPr>
        <w:ind w:left="0" w:right="0" w:firstLine="560"/>
        <w:spacing w:before="450" w:after="450" w:line="312" w:lineRule="auto"/>
      </w:pPr>
      <w:r>
        <w:rPr>
          <w:rFonts w:ascii="宋体" w:hAnsi="宋体" w:eastAsia="宋体" w:cs="宋体"/>
          <w:color w:val="000"/>
          <w:sz w:val="28"/>
          <w:szCs w:val="28"/>
        </w:rPr>
        <w:t xml:space="preserve">三、着眼防范、重在治本，做到安全工作制度化、常规化。</w:t>
      </w:r>
    </w:p>
    <w:p>
      <w:pPr>
        <w:ind w:left="0" w:right="0" w:firstLine="560"/>
        <w:spacing w:before="450" w:after="450" w:line="312" w:lineRule="auto"/>
      </w:pPr>
      <w:r>
        <w:rPr>
          <w:rFonts w:ascii="宋体" w:hAnsi="宋体" w:eastAsia="宋体" w:cs="宋体"/>
          <w:color w:val="000"/>
          <w:sz w:val="28"/>
          <w:szCs w:val="28"/>
        </w:rPr>
        <w:t xml:space="preserve">一是继续按照“社区管控，路路巡逻、边际堵控、单位守护”的治安防控原则，健全内部防范网络，组建了以森林公安为主要骨干，机关干部职工轮流参加的督察组，对办公楼、干部职工住宅楼、出租房、商店门面等场所进行定期或不定期的督察，采取定目标到科室，定责任到住户，以科室、单元楼、商店门面为责任区，确保检查到位，防范到位，不留死角。 三是加大排查力度，杜绝事故和违法犯罪的发生。定期召开治安、消防形势分析会，认真查找存在的问题，准确把握单位内部的治安动态，</w:t>
      </w:r>
    </w:p>
    <w:p>
      <w:pPr>
        <w:ind w:left="0" w:right="0" w:firstLine="560"/>
        <w:spacing w:before="450" w:after="450" w:line="312" w:lineRule="auto"/>
      </w:pPr>
      <w:r>
        <w:rPr>
          <w:rFonts w:ascii="宋体" w:hAnsi="宋体" w:eastAsia="宋体" w:cs="宋体"/>
          <w:color w:val="000"/>
          <w:sz w:val="28"/>
          <w:szCs w:val="28"/>
        </w:rPr>
        <w:t xml:space="preserve">按照“早发现，早预防、早报告、早控制、早调解”的五早工作方法，把隐患消除在萌芽状态。进行逐户查询登记，准确把握干部职工、出租房住户及家庭成员的变动情况。及时了解邻里之间、家庭内部之间的关系，力求小事不出户，大事不出单位，把矛盾纠纷和不稳定因素化解在萌芽状态。</w:t>
      </w:r>
    </w:p>
    <w:p>
      <w:pPr>
        <w:ind w:left="0" w:right="0" w:firstLine="560"/>
        <w:spacing w:before="450" w:after="450" w:line="312" w:lineRule="auto"/>
      </w:pPr>
      <w:r>
        <w:rPr>
          <w:rFonts w:ascii="宋体" w:hAnsi="宋体" w:eastAsia="宋体" w:cs="宋体"/>
          <w:color w:val="000"/>
          <w:sz w:val="28"/>
          <w:szCs w:val="28"/>
        </w:rPr>
        <w:t xml:space="preserve">今年我局社会治安综合治理工作虽然取得了一定的成绩，但也存在不足的地方，主要表现在林业执法人员的整体素质还不高，各单位齐抓共管的力度还不够，特别是林改遗留的问题还未从根本上解决好，存在一定的安全隐患，任务仍然繁重，我们将一如继往地加强领导，完善措施，力争社会治安综合治理工作再上新台阶。</w:t>
      </w:r>
    </w:p>
    <w:p>
      <w:pPr>
        <w:ind w:left="0" w:right="0" w:firstLine="560"/>
        <w:spacing w:before="450" w:after="450" w:line="312" w:lineRule="auto"/>
      </w:pPr>
      <w:r>
        <w:rPr>
          <w:rFonts w:ascii="宋体" w:hAnsi="宋体" w:eastAsia="宋体" w:cs="宋体"/>
          <w:color w:val="000"/>
          <w:sz w:val="28"/>
          <w:szCs w:val="28"/>
        </w:rPr>
        <w:t xml:space="preserve">××县林业局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2024-11-01T04:18:35+08:00</dcterms:created>
  <dcterms:modified xsi:type="dcterms:W3CDTF">2024-11-01T04:18:35+08:00</dcterms:modified>
</cp:coreProperties>
</file>

<file path=docProps/custom.xml><?xml version="1.0" encoding="utf-8"?>
<Properties xmlns="http://schemas.openxmlformats.org/officeDocument/2006/custom-properties" xmlns:vt="http://schemas.openxmlformats.org/officeDocument/2006/docPropsVTypes"/>
</file>