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最新烟花爆竹严控会议纪要范文(三篇)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烟花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烟花爆竹严控会议纪要范文篇一</w:t>
      </w:r>
    </w:p>
    <w:p>
      <w:pPr>
        <w:ind w:left="0" w:right="0" w:firstLine="560"/>
        <w:spacing w:before="450" w:after="450" w:line="312" w:lineRule="auto"/>
      </w:pPr>
      <w:r>
        <w:rPr>
          <w:rFonts w:ascii="宋体" w:hAnsi="宋体" w:eastAsia="宋体" w:cs="宋体"/>
          <w:color w:val="000"/>
          <w:sz w:val="28"/>
          <w:szCs w:val="28"/>
        </w:rPr>
        <w:t xml:space="preserve">会议认为:近段时间以来，省内、省外连续发生多起非法生产烟花爆竹事故，烟花爆竹安全生产形势极为严峻。清明节将至，是烟花爆竹生产销售旺季，许多非法生产者为了牟取暴利，不择手段，从非法渠道购进违禁药物及原材料，利用废弃厂房、学校、民房组织生产，极易引发事故。因此，我们必须清醒认识烟花爆竹安全生产所面临的严峻形势，以对党和人民群众高度负责的态度，采取果断措施，切实加强烟花爆竹“打非”工作，坚决遏制烟花爆竹生产事故发生。</w:t>
      </w:r>
    </w:p>
    <w:p>
      <w:pPr>
        <w:ind w:left="0" w:right="0" w:firstLine="560"/>
        <w:spacing w:before="450" w:after="450" w:line="312" w:lineRule="auto"/>
      </w:pPr>
      <w:r>
        <w:rPr>
          <w:rFonts w:ascii="宋体" w:hAnsi="宋体" w:eastAsia="宋体" w:cs="宋体"/>
          <w:color w:val="000"/>
          <w:sz w:val="28"/>
          <w:szCs w:val="28"/>
        </w:rPr>
        <w:t xml:space="preserve">会议指出:从历年掌握的情况来看，我县烟花爆竹非法生产、经营现象时有发生，从客观上讲，我县一些乡镇经济还比较落后，部分群众缺少脱贫致富的途径和手段，而烟花爆竹作为个别农户的传统产业，生产工艺非常简单，生产原料很容易获得，产品销售市场比较广阔，又有较大的利润空间，容易导致一些人受经济利益的影响，不顾国家禁令，铤而走险，非法从事烟花爆竹生产经营活动。我县各乡镇有部分村寨曾经私自生产烟花爆竹，我们在开展行动中要以这些村寨作为“打非”工作摸排的重点。</w:t>
      </w:r>
    </w:p>
    <w:p>
      <w:pPr>
        <w:ind w:left="0" w:right="0" w:firstLine="560"/>
        <w:spacing w:before="450" w:after="450" w:line="312" w:lineRule="auto"/>
      </w:pPr>
      <w:r>
        <w:rPr>
          <w:rFonts w:ascii="宋体" w:hAnsi="宋体" w:eastAsia="宋体" w:cs="宋体"/>
          <w:color w:val="000"/>
          <w:sz w:val="28"/>
          <w:szCs w:val="28"/>
        </w:rPr>
        <w:t xml:space="preserve">会议强调:我们要吸取我省、我区非法烟花爆竹安全事故教训，切实增强严厉打击非法生产经营烟花爆竹行为的责任感和紧迫感。要加强舆论宣传，宣传报导国家关于打击非法生产烟花爆竹行为的政策法规和“打非”专项行动工作成果，以震慑烟花爆竹非法生产行为，遏制烟花爆竹爆炸事故发生，确保人民群众生命财产安全和社会稳定。各乡(镇)、各有关部门要切实加强对此项工作的领导，要从讲政治、保稳定的高度，建立烟花爆竹“打非”工作长效机制，做到主要领导亲自抓，分管领导具体抓。要加强“打非”专项行动工作协作，确保工作取得实效。各乡(镇)和有关部门在“打非”专项行动中摸排到的非法生产烟花爆竹窝点，要立即向“打非”工作领导小组办公室汇报，由办公室统一协调进行处理。</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1、各乡(镇)、各有关部门要立即成立“打非”工作领导机构，落实人员，制定“打非”工作方案，立即组织开展“打非”专项行动。</w:t>
      </w:r>
    </w:p>
    <w:p>
      <w:pPr>
        <w:ind w:left="0" w:right="0" w:firstLine="560"/>
        <w:spacing w:before="450" w:after="450" w:line="312" w:lineRule="auto"/>
      </w:pPr>
      <w:r>
        <w:rPr>
          <w:rFonts w:ascii="宋体" w:hAnsi="宋体" w:eastAsia="宋体" w:cs="宋体"/>
          <w:color w:val="000"/>
          <w:sz w:val="28"/>
          <w:szCs w:val="28"/>
        </w:rPr>
        <w:t xml:space="preserve">2、县公安部门负责对非法生产、销售、储存、运输烟花爆竹整治工作。</w:t>
      </w:r>
    </w:p>
    <w:p>
      <w:pPr>
        <w:ind w:left="0" w:right="0" w:firstLine="560"/>
        <w:spacing w:before="450" w:after="450" w:line="312" w:lineRule="auto"/>
      </w:pPr>
      <w:r>
        <w:rPr>
          <w:rFonts w:ascii="宋体" w:hAnsi="宋体" w:eastAsia="宋体" w:cs="宋体"/>
          <w:color w:val="000"/>
          <w:sz w:val="28"/>
          <w:szCs w:val="28"/>
        </w:rPr>
        <w:t xml:space="preserve">3、县安监部门负责对合法烟花爆竹生产企业监管，督促企业严格执行国家有关烟花爆竹生产管理标准、规范，使企业达到安全管理标准化。</w:t>
      </w:r>
    </w:p>
    <w:p>
      <w:pPr>
        <w:ind w:left="0" w:right="0" w:firstLine="560"/>
        <w:spacing w:before="450" w:after="450" w:line="312" w:lineRule="auto"/>
      </w:pPr>
      <w:r>
        <w:rPr>
          <w:rFonts w:ascii="宋体" w:hAnsi="宋体" w:eastAsia="宋体" w:cs="宋体"/>
          <w:color w:val="000"/>
          <w:sz w:val="28"/>
          <w:szCs w:val="28"/>
        </w:rPr>
        <w:t xml:space="preserve">4、县工商部门负责烟花爆竹流通领域的监管，确保销售市场的烟花爆竹质量。</w:t>
      </w:r>
    </w:p>
    <w:p>
      <w:pPr>
        <w:ind w:left="0" w:right="0" w:firstLine="560"/>
        <w:spacing w:before="450" w:after="450" w:line="312" w:lineRule="auto"/>
      </w:pPr>
      <w:r>
        <w:rPr>
          <w:rFonts w:ascii="宋体" w:hAnsi="宋体" w:eastAsia="宋体" w:cs="宋体"/>
          <w:color w:val="000"/>
          <w:sz w:val="28"/>
          <w:szCs w:val="28"/>
        </w:rPr>
        <w:t xml:space="preserve">5、县质监部门负责烟花爆竹生产企业的质量监管工作。</w:t>
      </w:r>
    </w:p>
    <w:p>
      <w:pPr>
        <w:ind w:left="0" w:right="0" w:firstLine="560"/>
        <w:spacing w:before="450" w:after="450" w:line="312" w:lineRule="auto"/>
      </w:pPr>
      <w:r>
        <w:rPr>
          <w:rFonts w:ascii="宋体" w:hAnsi="宋体" w:eastAsia="宋体" w:cs="宋体"/>
          <w:color w:val="000"/>
          <w:sz w:val="28"/>
          <w:szCs w:val="28"/>
        </w:rPr>
        <w:t xml:space="preserve">6、县教育部门负责做好学生的宣传教育工作，防止未成年人参与非法生产烟花爆竹。</w:t>
      </w:r>
    </w:p>
    <w:p>
      <w:pPr>
        <w:ind w:left="0" w:right="0" w:firstLine="560"/>
        <w:spacing w:before="450" w:after="450" w:line="312" w:lineRule="auto"/>
      </w:pPr>
      <w:r>
        <w:rPr>
          <w:rFonts w:ascii="宋体" w:hAnsi="宋体" w:eastAsia="宋体" w:cs="宋体"/>
          <w:color w:val="000"/>
          <w:sz w:val="28"/>
          <w:szCs w:val="28"/>
        </w:rPr>
        <w:t xml:space="preserve">7、各乡(镇)、各有关部门要认真履行职责，落实工作责任制，强化监督管理，及时上报工作情况，确保工作取得实效。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烟花爆竹严控会议纪要范文篇二</w:t>
      </w:r>
    </w:p>
    <w:p>
      <w:pPr>
        <w:ind w:left="0" w:right="0" w:firstLine="560"/>
        <w:spacing w:before="450" w:after="450" w:line="312" w:lineRule="auto"/>
      </w:pPr>
      <w:r>
        <w:rPr>
          <w:rFonts w:ascii="宋体" w:hAnsi="宋体" w:eastAsia="宋体" w:cs="宋体"/>
          <w:color w:val="000"/>
          <w:sz w:val="28"/>
          <w:szCs w:val="28"/>
        </w:rPr>
        <w:t xml:space="preserve">为认真贯彻落实《安全生产法》、《危险化学品安全管理条例》、《烟花爆竹安全管理条例》和《省安全生产条例》等法律法规和《地区安全生产委员会办公室关于建立xx地区危险化学品和烟花爆竹安全生产监管联席会议制度的通知》铜地安办发[]号文件精神，*年*月*日，县安委会办公室组织召开了*年第一季度危险化学品和烟花爆竹安全生产监管联席会议，会议由县安委会办公室主任洪##主持，县应急办副主任蔡文磊、县法制办副主任吴承斌(代汪红涛)、县监察局姚彬(代华帮艳)、县质监局局长强自高、县安监局副局长熊##、县气象局副局长杨文雄(代杨明)、县消防大队黄斌(代文##)、县公安局治安大队大队长杨启友、县工业贸易局副局长姚##、县发展改革局万军(代杨洪)、县住建局副局长姚毅、县卫生和食品药品监督管理局副局长黄安辉、县邮政局张豪(代高宏伟)、县交通运输局陈鹏(代舒大会)、县工商局副局长姚毅、县环保局纪检员梁锡建(代舒定友)、县运管所副所长秦智(代曹伟建)、县公安交警大队副大队长姚沅英、玉凯交警二大队副大队长朱庭科、县海事处副处长万龙等部门人员参加了会议。现纪要如下:</w:t>
      </w:r>
    </w:p>
    <w:p>
      <w:pPr>
        <w:ind w:left="0" w:right="0" w:firstLine="560"/>
        <w:spacing w:before="450" w:after="450" w:line="312" w:lineRule="auto"/>
      </w:pPr>
      <w:r>
        <w:rPr>
          <w:rFonts w:ascii="宋体" w:hAnsi="宋体" w:eastAsia="宋体" w:cs="宋体"/>
          <w:color w:val="000"/>
          <w:sz w:val="28"/>
          <w:szCs w:val="28"/>
        </w:rPr>
        <w:t xml:space="preserve">会议总结了*年我县危险化学品和烟花爆竹安全监管工作情况，安排部署了*年危险化学品和烟花爆竹安全监管工作和*年危险化学品和烟花爆竹专项整治行动;会上组织学习了相关危险化学品和烟花爆竹安全监管法律法规和政府文件，联席会议各成员单位结合各自工作职责，就监管中存在的一些问题和如何加强监管进行了交流发言;会议认真梳理了*年危险化学品和烟花爆竹监管工作中存在的困难和问题，明确了各成员单位的职责要求，共同研究解决了监管工作中存在的如缺乏信息沟通、进一步加强联合执法等问题，落实了各成员单位在*年的危险化学品和烟花爆竹监管工作重点。</w:t>
      </w:r>
    </w:p>
    <w:p>
      <w:pPr>
        <w:ind w:left="0" w:right="0" w:firstLine="560"/>
        <w:spacing w:before="450" w:after="450" w:line="312" w:lineRule="auto"/>
      </w:pPr>
      <w:r>
        <w:rPr>
          <w:rFonts w:ascii="宋体" w:hAnsi="宋体" w:eastAsia="宋体" w:cs="宋体"/>
          <w:color w:val="000"/>
          <w:sz w:val="28"/>
          <w:szCs w:val="28"/>
        </w:rPr>
        <w:t xml:space="preserve">会议认为:*年深入开展危险化学品和烟花爆竹安全专项整治，是进一步落实党和国家关于加强安全生产工作的方针政策和法律法规，牢固树立安全发展理念，落实安全生产责任，提高行业安全发展意识，提升行业安全生产保障能力，将促进全县危险化学品和烟花爆竹安全生产形势的持续稳定好转，确保开局年危险化学品和烟花爆竹生产、经营、储存、使用安全，防止事故发生的重要举措，联席会议成员单位一定要认真落实。</w:t>
      </w:r>
    </w:p>
    <w:p>
      <w:pPr>
        <w:ind w:left="0" w:right="0" w:firstLine="560"/>
        <w:spacing w:before="450" w:after="450" w:line="312" w:lineRule="auto"/>
      </w:pPr>
      <w:r>
        <w:rPr>
          <w:rFonts w:ascii="宋体" w:hAnsi="宋体" w:eastAsia="宋体" w:cs="宋体"/>
          <w:color w:val="000"/>
          <w:sz w:val="28"/>
          <w:szCs w:val="28"/>
        </w:rPr>
        <w:t xml:space="preserve">会议强调:各有关部门要按照方案要求，明确职责和检查重点，成立相应的工作机构，落实人员和检查措施，确保检查工作不走过场吧，不留死角，确保*年全县危险化学品和烟花爆竹生产、经营、储存、使用安全，防止事故发生。</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加强领导，明确责任。各相关部门要在县人民政府统一组织领导下，按照责任分工，加强联合执法和督促检查，认真组织开展危险化学品和烟花爆竹生产、经营、储存、使用安全专项整治工作，切实将部门监管责任、企业主体责任落到实处。</w:t>
      </w:r>
    </w:p>
    <w:p>
      <w:pPr>
        <w:ind w:left="0" w:right="0" w:firstLine="560"/>
        <w:spacing w:before="450" w:after="450" w:line="312" w:lineRule="auto"/>
      </w:pPr>
      <w:r>
        <w:rPr>
          <w:rFonts w:ascii="宋体" w:hAnsi="宋体" w:eastAsia="宋体" w:cs="宋体"/>
          <w:color w:val="000"/>
          <w:sz w:val="28"/>
          <w:szCs w:val="28"/>
        </w:rPr>
        <w:t xml:space="preserve">2、精心组织实施。各相关部门要周密部署、统筹协调、形成合力、精心组织好专项整治工作，突出企业安全生产主体责任为重点，继续深入开展“安全生产年”活动，加强依法监督，以“三深化”和“三推进”为重要抓手，全面深化安全生产“三项行动”与“三项建设”，有效防范和遏制危险化学品和烟花爆竹事故的发生，促进全县安全生产形势进一步稳定好转。</w:t>
      </w:r>
    </w:p>
    <w:p>
      <w:pPr>
        <w:ind w:left="0" w:right="0" w:firstLine="560"/>
        <w:spacing w:before="450" w:after="450" w:line="312" w:lineRule="auto"/>
      </w:pPr>
      <w:r>
        <w:rPr>
          <w:rFonts w:ascii="宋体" w:hAnsi="宋体" w:eastAsia="宋体" w:cs="宋体"/>
          <w:color w:val="000"/>
          <w:sz w:val="28"/>
          <w:szCs w:val="28"/>
        </w:rPr>
        <w:t xml:space="preserve">3、抓好监督检查。各相关部门要切实加强对危险化学品和烟花爆竹生产、经营、储存、使用安全生产工作的监督检查，加强指导，在严格要求的同时要做好对企业的服务工作，及时解决专项检查中存在的问题。</w:t>
      </w:r>
    </w:p>
    <w:p>
      <w:pPr>
        <w:ind w:left="0" w:right="0" w:firstLine="560"/>
        <w:spacing w:before="450" w:after="450" w:line="312" w:lineRule="auto"/>
      </w:pPr>
      <w:r>
        <w:rPr>
          <w:rFonts w:ascii="宋体" w:hAnsi="宋体" w:eastAsia="宋体" w:cs="宋体"/>
          <w:color w:val="000"/>
          <w:sz w:val="28"/>
          <w:szCs w:val="28"/>
        </w:rPr>
        <w:t xml:space="preserve">4、加强招商引资项目的安全监管与服务。县工业贸易局在加强招商引资项目的同时，要加强新引进项目的安全生产政策指导，必要时牵头组织县安监、公安、消防、质监、环保、气象等部门共同召开专题会议，加强对项目建设中的安全工作服务;</w:t>
      </w:r>
    </w:p>
    <w:p>
      <w:pPr>
        <w:ind w:left="0" w:right="0" w:firstLine="560"/>
        <w:spacing w:before="450" w:after="450" w:line="312" w:lineRule="auto"/>
      </w:pPr>
      <w:r>
        <w:rPr>
          <w:rFonts w:ascii="宋体" w:hAnsi="宋体" w:eastAsia="宋体" w:cs="宋体"/>
          <w:color w:val="000"/>
          <w:sz w:val="28"/>
          <w:szCs w:val="28"/>
        </w:rPr>
        <w:t xml:space="preserve">5、加强应急预案管理工作。鉴于当前我县机构改革和危险化学品、烟花爆竹安全监管情况的变化，议定由县安监局牵头，组织相关部门，对我县危险化学品和烟花爆竹事故应急救预案在*年*月底前进行修订，报县人民政府审定后实施;同时就新预案在*年**月底前进行一次演练。</w:t>
      </w:r>
    </w:p>
    <w:p>
      <w:pPr>
        <w:ind w:left="0" w:right="0" w:firstLine="560"/>
        <w:spacing w:before="450" w:after="450" w:line="312" w:lineRule="auto"/>
      </w:pPr>
      <w:r>
        <w:rPr>
          <w:rFonts w:ascii="宋体" w:hAnsi="宋体" w:eastAsia="宋体" w:cs="宋体"/>
          <w:color w:val="000"/>
          <w:sz w:val="28"/>
          <w:szCs w:val="28"/>
        </w:rPr>
        <w:t xml:space="preserve">6、加强危险化学品和烟花爆竹监管信息资源的交流和共享。由县安委办牵头，在*年*月**日前，组织县工商、公安、质监、气象、消防等部门，互通我县危险化学品和烟花爆竹安全监管资源信息，以增强各部门在职责范围加强对危险化学品和烟花爆竹的监管与服务。</w:t>
      </w:r>
    </w:p>
    <w:p>
      <w:pPr>
        <w:ind w:left="0" w:right="0" w:firstLine="560"/>
        <w:spacing w:before="450" w:after="450" w:line="312" w:lineRule="auto"/>
      </w:pPr>
      <w:r>
        <w:rPr>
          <w:rFonts w:ascii="黑体" w:hAnsi="黑体" w:eastAsia="黑体" w:cs="黑体"/>
          <w:color w:val="000000"/>
          <w:sz w:val="34"/>
          <w:szCs w:val="34"/>
          <w:b w:val="1"/>
          <w:bCs w:val="1"/>
        </w:rPr>
        <w:t xml:space="preserve">烟花爆竹严控会议纪要范文篇三</w:t>
      </w:r>
    </w:p>
    <w:p>
      <w:pPr>
        <w:ind w:left="0" w:right="0" w:firstLine="560"/>
        <w:spacing w:before="450" w:after="450" w:line="312" w:lineRule="auto"/>
      </w:pPr>
      <w:r>
        <w:rPr>
          <w:rFonts w:ascii="宋体" w:hAnsi="宋体" w:eastAsia="宋体" w:cs="宋体"/>
          <w:color w:val="000"/>
          <w:sz w:val="28"/>
          <w:szCs w:val="28"/>
        </w:rPr>
        <w:t xml:space="preserve">12月19日，区人民政府安全生产委员会召开了20xx年第四次全体(扩大)会议暨烟花爆竹“打非”工作会议。区政府代区长王仲儒出席会议并强调讲话。会议由副区长李品主持。各乡镇街、开发区行政主要负责人、安监办主任，区安委会成员单位主要负责人，各公安派出所、市场监管所所长参加了会议。</w:t>
      </w:r>
    </w:p>
    <w:p>
      <w:pPr>
        <w:ind w:left="0" w:right="0" w:firstLine="560"/>
        <w:spacing w:before="450" w:after="450" w:line="312" w:lineRule="auto"/>
      </w:pPr>
      <w:r>
        <w:rPr>
          <w:rFonts w:ascii="宋体" w:hAnsi="宋体" w:eastAsia="宋体" w:cs="宋体"/>
          <w:color w:val="000"/>
          <w:sz w:val="28"/>
          <w:szCs w:val="28"/>
        </w:rPr>
        <w:t xml:space="preserve">会议传达学习了市政府安委会第四次全体(扩大)会议暨烟花爆竹“打非”工作会议精神，通报了今年以来全区安全生产形势，对今冬明春的安全生产工作和烟花爆竹“打非”工作进行了部署。</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今年以来全区共发生各类事故233起，其中道路交通事故194起、经营性道路交通事故39起;发生火灾事故36起;工矿商贸事故3起。各类事故死亡人数43人，其中经营性道路交通事故死亡17人;工矿商贸事故死亡3人。各类事故死亡总数已达市下达控制指标的87.8%。道路交通事故死亡总数占市下达指标的86.9%，工矿商贸行业事故死亡总数占市下达控制指标的100%。</w:t>
      </w:r>
    </w:p>
    <w:p>
      <w:pPr>
        <w:ind w:left="0" w:right="0" w:firstLine="560"/>
        <w:spacing w:before="450" w:after="450" w:line="312" w:lineRule="auto"/>
      </w:pPr>
      <w:r>
        <w:rPr>
          <w:rFonts w:ascii="宋体" w:hAnsi="宋体" w:eastAsia="宋体" w:cs="宋体"/>
          <w:color w:val="000"/>
          <w:sz w:val="28"/>
          <w:szCs w:val="28"/>
        </w:rPr>
        <w:t xml:space="preserve">全区安全生产形势总体平稳，实现了亡人事故和死亡人数双下降的基本目标。但形势依然严峻、问题依然较多。</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(一)深入开展“六打六治”专项活动。必须进一步加大隐患排查力度，进一步强化打击整治手段，进一步完善长效工作机制，确保六打六治”专项活动取得真正实效，实现预期目标。</w:t>
      </w:r>
    </w:p>
    <w:p>
      <w:pPr>
        <w:ind w:left="0" w:right="0" w:firstLine="560"/>
        <w:spacing w:before="450" w:after="450" w:line="312" w:lineRule="auto"/>
      </w:pPr>
      <w:r>
        <w:rPr>
          <w:rFonts w:ascii="宋体" w:hAnsi="宋体" w:eastAsia="宋体" w:cs="宋体"/>
          <w:color w:val="000"/>
          <w:sz w:val="28"/>
          <w:szCs w:val="28"/>
        </w:rPr>
        <w:t xml:space="preserve">(二)强力推进烟花爆竹“打非”行动。一方面，积极稳妥的做好烟花爆竹生产企业的整体退出工作。尽快签订补助协议，要严格加强对企业生产扫尾阶段的监管。切实做好企业职工工资和农民土地租金的核实发放工作，确保社会稳定。要妥善处理企业剩余原材料和半成品，严防流入社会，造成隐患。积极帮助企业出谋划策、招商引资、尽快转产转型，以保证整体退出工作平稳、有序、圆满。另一方面，严厉开展烟花爆竹“打非”行动。必须更加强化区、乡、村三级干部保包责任制，明确任务、落实责任。必须更加做实排查工作，做到不放过一个可疑窝点、一个可疑人员、一个可疑线索;必须更加盯紧重点地区、重点人口、重点部位，特别是退出企业的周边地区和专业技术人员;必须更加深入宣传教育，发动群众，群防群治，使非法生产者无生产之地、无容身之所;必须更加注重对烟花爆竹销售、运输、存储环节的检查监管，堵死非法生产的出口。必须要加大执法力度，坚决做到对非法生产、销售、运输等行为露头就打，从重从严，毫不姑息。</w:t>
      </w:r>
    </w:p>
    <w:p>
      <w:pPr>
        <w:ind w:left="0" w:right="0" w:firstLine="560"/>
        <w:spacing w:before="450" w:after="450" w:line="312" w:lineRule="auto"/>
      </w:pPr>
      <w:r>
        <w:rPr>
          <w:rFonts w:ascii="宋体" w:hAnsi="宋体" w:eastAsia="宋体" w:cs="宋体"/>
          <w:color w:val="000"/>
          <w:sz w:val="28"/>
          <w:szCs w:val="28"/>
        </w:rPr>
        <w:t xml:space="preserve">(三)认真抓好新《安全生产法》的宣传教育。今后一个时期，应把新《安全生产法》的宣传贯彻作为一项重点工作。各地、各部门要高度重视，切实按照区安委会的部署和要求以及实际工作的需要认真做好宣传教育工作。</w:t>
      </w:r>
    </w:p>
    <w:p>
      <w:pPr>
        <w:ind w:left="0" w:right="0" w:firstLine="560"/>
        <w:spacing w:before="450" w:after="450" w:line="312" w:lineRule="auto"/>
      </w:pPr>
      <w:r>
        <w:rPr>
          <w:rFonts w:ascii="宋体" w:hAnsi="宋体" w:eastAsia="宋体" w:cs="宋体"/>
          <w:color w:val="000"/>
          <w:sz w:val="28"/>
          <w:szCs w:val="28"/>
        </w:rPr>
        <w:t xml:space="preserve">(四)扎实做好劳动密集型企业消防安全整治。劳动密集型企业的消防隐患问题不同程度的存在，消防安全整治工作势在必行。必须按照上级的部署，从现在开始，及早谋划、及早动员，及早行动，作为新的一年安全生产工作的一项重点，各地、各部门要按照方案抓紧、抓好、抓实、抓出成效。</w:t>
      </w:r>
    </w:p>
    <w:p>
      <w:pPr>
        <w:ind w:left="0" w:right="0" w:firstLine="560"/>
        <w:spacing w:before="450" w:after="450" w:line="312" w:lineRule="auto"/>
      </w:pPr>
      <w:r>
        <w:rPr>
          <w:rFonts w:ascii="宋体" w:hAnsi="宋体" w:eastAsia="宋体" w:cs="宋体"/>
          <w:color w:val="000"/>
          <w:sz w:val="28"/>
          <w:szCs w:val="28"/>
        </w:rPr>
        <w:t xml:space="preserve">(五)严格组织年度安全生产检查考核工作。第一，严格组织当前安全生产检查整治，各地各部门应积极组织一次全面的安全生产检查整治。重点是建筑施工、非煤矿山、危险化学品、工贸企业、交通运输、人员密集场所等行业领域，排查问题、消除隐患，确保安全。以企业标准化创建和职业健康防治为主要抓手，全面推进工贸企业安全生产的升级达标，最大限度地防止工贸企业安全事故的发生，确保工业经济高质量的运行。第二，严格组织年度安全生产目标管理考核工作，各地、各部门必须高度重视认真做好市、区两级的迎检工作，对照方案，补差补缺，力求完善，确保在考核中取得较好成绩。</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一、安全生产工作始终要摆在重要位置</w:t>
      </w:r>
    </w:p>
    <w:p>
      <w:pPr>
        <w:ind w:left="0" w:right="0" w:firstLine="560"/>
        <w:spacing w:before="450" w:after="450" w:line="312" w:lineRule="auto"/>
      </w:pPr>
      <w:r>
        <w:rPr>
          <w:rFonts w:ascii="宋体" w:hAnsi="宋体" w:eastAsia="宋体" w:cs="宋体"/>
          <w:color w:val="000"/>
          <w:sz w:val="28"/>
          <w:szCs w:val="28"/>
        </w:rPr>
        <w:t xml:space="preserve">全区安全生产的形势不容乐观，烟花爆竹的“打非”工作面临更大、更艰巨的考验，冬春季来临各类生产经营活动频繁，交通、消防、特种设备安全问题日益突出，春节、元旦期间，重要会议多、商业活动多安保、安全的保障工作丝毫不能松懈。各乡镇街、开发区、各部门必须引起高度重视、牢固树立“红线意识”、大局意识、责任意识，采取强有力的措施，踏踏实实的把安全生产各项具体工作抓好。要强化宣传树立安全发展意识;依法治安抓出安全发展实效;严格考评提高安全发展能力。</w:t>
      </w:r>
    </w:p>
    <w:p>
      <w:pPr>
        <w:ind w:left="0" w:right="0" w:firstLine="560"/>
        <w:spacing w:before="450" w:after="450" w:line="312" w:lineRule="auto"/>
      </w:pPr>
      <w:r>
        <w:rPr>
          <w:rFonts w:ascii="宋体" w:hAnsi="宋体" w:eastAsia="宋体" w:cs="宋体"/>
          <w:color w:val="000"/>
          <w:sz w:val="28"/>
          <w:szCs w:val="28"/>
        </w:rPr>
        <w:t xml:space="preserve">二、认真做好烟花爆竹“打非”工作</w:t>
      </w:r>
    </w:p>
    <w:p>
      <w:pPr>
        <w:ind w:left="0" w:right="0" w:firstLine="560"/>
        <w:spacing w:before="450" w:after="450" w:line="312" w:lineRule="auto"/>
      </w:pPr>
      <w:r>
        <w:rPr>
          <w:rFonts w:ascii="宋体" w:hAnsi="宋体" w:eastAsia="宋体" w:cs="宋体"/>
          <w:color w:val="000"/>
          <w:sz w:val="28"/>
          <w:szCs w:val="28"/>
        </w:rPr>
        <w:t xml:space="preserve">各地各相关部门一定要把烟花爆竹“打非”作为今冬明春工作的重中之重，迅速全面开展烟花爆竹“打非”工作，加强领导、明确重点、强化措施、严厉打击、综合治理。</w:t>
      </w:r>
    </w:p>
    <w:p>
      <w:pPr>
        <w:ind w:left="0" w:right="0" w:firstLine="560"/>
        <w:spacing w:before="450" w:after="450" w:line="312" w:lineRule="auto"/>
      </w:pPr>
      <w:r>
        <w:rPr>
          <w:rFonts w:ascii="宋体" w:hAnsi="宋体" w:eastAsia="宋体" w:cs="宋体"/>
          <w:color w:val="000"/>
          <w:sz w:val="28"/>
          <w:szCs w:val="28"/>
        </w:rPr>
        <w:t xml:space="preserve">一要层层抓落实。各乡镇街、开发区，特别是重点乡镇务必认清当前非法生产经营烟花爆竹的严峻形势，切实加强领导，要落实县处级领导包保负责制、乡镇领导包村包片、村干部包组包户责任制和“以村为主”等行之有效的工作机制。乡镇政府要真正负起责任，把这项工作抓在手上，确保本辖区内没有非法生产窝点。</w:t>
      </w:r>
    </w:p>
    <w:p>
      <w:pPr>
        <w:ind w:left="0" w:right="0" w:firstLine="560"/>
        <w:spacing w:before="450" w:after="450" w:line="312" w:lineRule="auto"/>
      </w:pPr>
      <w:r>
        <w:rPr>
          <w:rFonts w:ascii="宋体" w:hAnsi="宋体" w:eastAsia="宋体" w:cs="宋体"/>
          <w:color w:val="000"/>
          <w:sz w:val="28"/>
          <w:szCs w:val="28"/>
        </w:rPr>
        <w:t xml:space="preserve">二要切实讲协作。烟花爆竹的生产、销售、运输、储存、燃放等环节涉及到公安、安监、市场监管、交通等多个部门，既要各负其责，又要齐抓共管、密切配合、综合治理、形成合力。要继续落实区“打非”领导组成员单位联系乡镇街、开发区制度，对联系乡镇街、开发区要开展督促检查、指导帮扶工作，区“打非”领导组要专门组成督查组对地开展“打非”专项行动情况进行明查暗访，对群众举报的违法行为，要集中力量逐一核实、依法查处。</w:t>
      </w:r>
    </w:p>
    <w:p>
      <w:pPr>
        <w:ind w:left="0" w:right="0" w:firstLine="560"/>
        <w:spacing w:before="450" w:after="450" w:line="312" w:lineRule="auto"/>
      </w:pPr>
      <w:r>
        <w:rPr>
          <w:rFonts w:ascii="宋体" w:hAnsi="宋体" w:eastAsia="宋体" w:cs="宋体"/>
          <w:color w:val="000"/>
          <w:sz w:val="28"/>
          <w:szCs w:val="28"/>
        </w:rPr>
        <w:t xml:space="preserve">三要认真细排查。要进一步加大排查力度。全省烟花爆竹生产企业整体退出后，我区烟花爆竹“打非”任务相当艰巨，必须要有最充分的思想准备、最有效的工作手段和最严厉的惩处措施，坚决打击非法生产经营烟花爆竹行为，严防事故发生。各地要组织对辖区开展一次拉网式排查，对重点乡镇、重点村和重点人群、重点区域和场所一个不漏地进行检查，沿淠湾重点乡镇要进行重点排查，做到村不漏户、户不漏房，房不漏人，确保不留死角，不留隐患。江家店镇、罗集乡、丁集镇涉退出乡镇要摸清原生产企业职工底数，严防退出企业职工非法生产烟花爆竹。公安、安监等部门以及乡镇政府对辖区退出企业的剩余化工原材料进行再摸底、再排查，认真做好登记造册，督促企业妥善处理，必须建立剩余化工原材料的流向账单，不得销售给任何个人，坚决防止企业的剩余化工原材料非法流向社会，造成非法生产烟花爆竹。</w:t>
      </w:r>
    </w:p>
    <w:p>
      <w:pPr>
        <w:ind w:left="0" w:right="0" w:firstLine="560"/>
        <w:spacing w:before="450" w:after="450" w:line="312" w:lineRule="auto"/>
      </w:pPr>
      <w:r>
        <w:rPr>
          <w:rFonts w:ascii="宋体" w:hAnsi="宋体" w:eastAsia="宋体" w:cs="宋体"/>
          <w:color w:val="000"/>
          <w:sz w:val="28"/>
          <w:szCs w:val="28"/>
        </w:rPr>
        <w:t xml:space="preserve">四要严格追问责。各地各相关部门要始终保持“打非”工作的高压态势，切实加大对非法生产、销售、储存、运输烟花爆竹的打击力度。做到露头就打，决不姑息迁就。同时要从严倒查，对因监管不到位、措施不落实导致辖区出现非法生产现象甚至非法生产事故发生的，要依法依纪严肃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2024-10-06T04:59:06+08:00</dcterms:created>
  <dcterms:modified xsi:type="dcterms:W3CDTF">2024-10-06T04:59:06+08:00</dcterms:modified>
</cp:coreProperties>
</file>

<file path=docProps/custom.xml><?xml version="1.0" encoding="utf-8"?>
<Properties xmlns="http://schemas.openxmlformats.org/officeDocument/2006/custom-properties" xmlns:vt="http://schemas.openxmlformats.org/officeDocument/2006/docPropsVTypes"/>
</file>