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最新小学科学实验室工作计划报告怎么写(十三篇)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小学科学实验室工作计划报告怎么写篇一为进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小学科学实验室工作计划报告怎么写篇二</w:t>
      </w:r>
    </w:p>
    <w:p>
      <w:pPr>
        <w:ind w:left="0" w:right="0" w:firstLine="560"/>
        <w:spacing w:before="450" w:after="450" w:line="312" w:lineRule="auto"/>
      </w:pPr>
      <w:r>
        <w:rPr>
          <w:rFonts w:ascii="宋体" w:hAnsi="宋体" w:eastAsia="宋体" w:cs="宋体"/>
          <w:color w:val="000"/>
          <w:sz w:val="28"/>
          <w:szCs w:val="28"/>
        </w:rPr>
        <w:t xml:space="preserve">一、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w:t>
      </w:r>
    </w:p>
    <w:p>
      <w:pPr>
        <w:ind w:left="0" w:right="0" w:firstLine="560"/>
        <w:spacing w:before="450" w:after="450" w:line="312" w:lineRule="auto"/>
      </w:pPr>
      <w:r>
        <w:rPr>
          <w:rFonts w:ascii="宋体" w:hAnsi="宋体" w:eastAsia="宋体" w:cs="宋体"/>
          <w:color w:val="000"/>
          <w:sz w:val="28"/>
          <w:szCs w:val="28"/>
        </w:rPr>
        <w:t xml:space="preserve">(二)科学教学工作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(5)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 __</w:t>
      </w:r>
    </w:p>
    <w:p>
      <w:pPr>
        <w:ind w:left="0" w:right="0" w:firstLine="560"/>
        <w:spacing w:before="450" w:after="450" w:line="312" w:lineRule="auto"/>
      </w:pPr>
      <w:r>
        <w:rPr>
          <w:rFonts w:ascii="宋体" w:hAnsi="宋体" w:eastAsia="宋体" w:cs="宋体"/>
          <w:color w:val="000"/>
          <w:sz w:val="28"/>
          <w:szCs w:val="28"/>
        </w:rPr>
        <w:t xml:space="preserve">成员： 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 (2)如有不足之处，工作中及时调节与补充，使之日臻完善。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小学科学实验室工作计划报告怎么写篇五</w:t>
      </w:r>
    </w:p>
    <w:p>
      <w:pPr>
        <w:ind w:left="0" w:right="0" w:firstLine="560"/>
        <w:spacing w:before="450" w:after="450" w:line="312" w:lineRule="auto"/>
      </w:pPr>
      <w:r>
        <w:rPr>
          <w:rFonts w:ascii="宋体" w:hAnsi="宋体" w:eastAsia="宋体" w:cs="宋体"/>
          <w:color w:val="000"/>
          <w:sz w:val="28"/>
          <w:szCs w:val="28"/>
        </w:rPr>
        <w:t xml:space="preserve">二年级学生这是第二学期学习科学课，基本了解了这门学科的特点及学习方法：玩中学、想中学、做中学、用中学。了解了实验课中应具备的团结协作精神，并能努力去做，需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 2.能通过对身边自然事物的观察，发现和提出问题。 3.能运用已有知识作出自己对问题的假想答案。 4.能根据假想答案，制定简单的科学探究活动计划。 5.能通过观察、实验、制作等活动进行探究。 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 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 (三)科学知识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教教材\"的教学，常常把目标单一地定位于教知识；\"用教材教\"则是在更大程度上把知识的教学伴随在培养能力、态度的过程中。科学课的目标设计要有\"用教材教\"的意识，这样，才能把科学探究、情感态度与价值观的目标有机地和科学知识目标结合在一起。</w:t>
      </w:r>
    </w:p>
    <w:p>
      <w:pPr>
        <w:ind w:left="0" w:right="0" w:firstLine="560"/>
        <w:spacing w:before="450" w:after="450" w:line="312" w:lineRule="auto"/>
      </w:pPr>
      <w:r>
        <w:rPr>
          <w:rFonts w:ascii="宋体" w:hAnsi="宋体" w:eastAsia="宋体" w:cs="宋体"/>
          <w:color w:val="000"/>
          <w:sz w:val="28"/>
          <w:szCs w:val="28"/>
        </w:rPr>
        <w:t xml:space="preserve">2.继续遵循在玩中学、做中学、用中学、想中学的原则，充分调动学生学习科学的积极性，培养学生学习科学的兴趣。</w:t>
      </w:r>
    </w:p>
    <w:p>
      <w:pPr>
        <w:ind w:left="0" w:right="0" w:firstLine="560"/>
        <w:spacing w:before="450" w:after="450" w:line="312" w:lineRule="auto"/>
      </w:pPr>
      <w:r>
        <w:rPr>
          <w:rFonts w:ascii="宋体" w:hAnsi="宋体" w:eastAsia="宋体" w:cs="宋体"/>
          <w:color w:val="000"/>
          <w:sz w:val="28"/>
          <w:szCs w:val="28"/>
        </w:rPr>
        <w:t xml:space="preserve">3.配合科学教研组举办的创“科学知识值多少”吉尼斯纪录活动，将继续坚持课前五分钟的科学小知识问答，小知识大学问，培养学生读科学、学科学、爱科学的热情。养成良好的读书习惯。</w:t>
      </w:r>
    </w:p>
    <w:p>
      <w:pPr>
        <w:ind w:left="0" w:right="0" w:firstLine="560"/>
        <w:spacing w:before="450" w:after="450" w:line="312" w:lineRule="auto"/>
      </w:pPr>
      <w:r>
        <w:rPr>
          <w:rFonts w:ascii="宋体" w:hAnsi="宋体" w:eastAsia="宋体" w:cs="宋体"/>
          <w:color w:val="000"/>
          <w:sz w:val="28"/>
          <w:szCs w:val="28"/>
        </w:rPr>
        <w:t xml:space="preserve">4.科学学习要以探究为核心。</w:t>
      </w:r>
    </w:p>
    <w:p>
      <w:pPr>
        <w:ind w:left="0" w:right="0" w:firstLine="560"/>
        <w:spacing w:before="450" w:after="450" w:line="312" w:lineRule="auto"/>
      </w:pPr>
      <w:r>
        <w:rPr>
          <w:rFonts w:ascii="宋体" w:hAnsi="宋体" w:eastAsia="宋体" w:cs="宋体"/>
          <w:color w:val="000"/>
          <w:sz w:val="28"/>
          <w:szCs w:val="28"/>
        </w:rPr>
        <w:t xml:space="preserve">做好每节课的学生实验和演示实验，使学生对一些现象有比较直观的了解；充分利用多媒体进行教学；鼓励学生搜集资料，培养学生搜集整理资料的能力。</w:t>
      </w:r>
    </w:p>
    <w:p>
      <w:pPr>
        <w:ind w:left="0" w:right="0" w:firstLine="560"/>
        <w:spacing w:before="450" w:after="450" w:line="312" w:lineRule="auto"/>
      </w:pPr>
      <w:r>
        <w:rPr>
          <w:rFonts w:ascii="宋体" w:hAnsi="宋体" w:eastAsia="宋体" w:cs="宋体"/>
          <w:color w:val="000"/>
          <w:sz w:val="28"/>
          <w:szCs w:val="28"/>
        </w:rPr>
        <w:t xml:space="preserve">六、教学总结及反思要求：</w:t>
      </w:r>
    </w:p>
    <w:p>
      <w:pPr>
        <w:ind w:left="0" w:right="0" w:firstLine="560"/>
        <w:spacing w:before="450" w:after="450" w:line="312" w:lineRule="auto"/>
      </w:pPr>
      <w:r>
        <w:rPr>
          <w:rFonts w:ascii="宋体" w:hAnsi="宋体" w:eastAsia="宋体" w:cs="宋体"/>
          <w:color w:val="000"/>
          <w:sz w:val="28"/>
          <w:szCs w:val="28"/>
        </w:rPr>
        <w:t xml:space="preserve">教学中不断总结成功的经验，以及失败的教训，记录本节课的教学观念、教学行为和学生表现以及教学成功与失败进行的理性分析，记成功之举、“败笔”之处、教学机智、学生见解，教设计等。反思自己的成长过程，一步步明确自己的前进目标。调整努力方向，实现个人素质提升和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为了更好、更全面地实施素质教育，提高我园实验的管理水平和学生的实验能力。根据我园工作计划，结合我园实验教学的工作，特制定本工作计划。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1、加强硬件建设，积极向上级领导争取实验教学仪器，不断加强学校实验教学仪器的配备，争取达到新配备标准。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2、健全管理制度，加强管理措施，加大奖惩力度，各项规章制度落到实处，有效促进实验教师的工作积极性。</w:t>
      </w:r>
    </w:p>
    <w:p>
      <w:pPr>
        <w:ind w:left="0" w:right="0" w:firstLine="560"/>
        <w:spacing w:before="450" w:after="450" w:line="312" w:lineRule="auto"/>
      </w:pPr>
      <w:r>
        <w:rPr>
          <w:rFonts w:ascii="宋体" w:hAnsi="宋体" w:eastAsia="宋体" w:cs="宋体"/>
          <w:color w:val="000"/>
          <w:sz w:val="28"/>
          <w:szCs w:val="28"/>
        </w:rPr>
        <w:t xml:space="preserve">3、对中心实验教师进行网上实验平台管理培训，使每位实验教师都能熟练正确操作。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4、通过各项实验教学活动的开展，发展一批优秀的实验教师，对他们进行再培训，使之成为此项工作的带头人，优化实验教师队伍建设。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5、创新开展本块工作，力争工作中不存在盲点，不断强加教师队伍建设，提高我镇幼儿园教育教学质量。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1、实验室工作由园长管理，实验室设专门管理员，即实验员，具体管理实验室工作。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2、实验室管理员任务和目标：</w:t>
      </w:r>
    </w:p>
    <w:p>
      <w:pPr>
        <w:ind w:left="0" w:right="0" w:firstLine="560"/>
        <w:spacing w:before="450" w:after="450" w:line="312" w:lineRule="auto"/>
      </w:pPr>
      <w:r>
        <w:rPr>
          <w:rFonts w:ascii="宋体" w:hAnsi="宋体" w:eastAsia="宋体" w:cs="宋体"/>
          <w:color w:val="000"/>
          <w:sz w:val="28"/>
          <w:szCs w:val="28"/>
        </w:rPr>
        <w:t xml:space="preserve">(1)、实验员必须拟定自然(科学)教学计划，各年级自然教学工作须按计划进行实验教学，实验教学需填写实验通知单、演示实验登记表、分组实验登记表、分组实验报告单等表格。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(2)、在进行实验教学前，必须准备好实验所需要的仪器和材料，教师对每组实验有充分准备，精心设计实验步骤和实验过程、方法，写出相应实验方案，以保证实验的科学性，安全性。</w:t>
      </w:r>
    </w:p>
    <w:p>
      <w:pPr>
        <w:ind w:left="0" w:right="0" w:firstLine="560"/>
        <w:spacing w:before="450" w:after="450" w:line="312" w:lineRule="auto"/>
      </w:pPr>
      <w:r>
        <w:rPr>
          <w:rFonts w:ascii="宋体" w:hAnsi="宋体" w:eastAsia="宋体" w:cs="宋体"/>
          <w:color w:val="000"/>
          <w:sz w:val="28"/>
          <w:szCs w:val="28"/>
        </w:rPr>
        <w:t xml:space="preserve">(3)、在引导儿童进行分组实验时，应要求学生准备好相关的实验材料，以确保儿童在实验中有物可做，并指导学生观察、讨论，得出相应的结论，完成实验教学。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(4)、指导儿童进行分组实验后，应指导学生完成实验报告单(试验记录)，并认真审阅，引导学生在实验、观察中养成科学的自然观和相应的实验能力。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实验计划表》、《分组实验计划表》;期末按时收取《教学工作总结》、《演示实验记录表》、《分组实验报告单》，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以科学发展观和十_大报告为指导，为了进一步提高小学实验的管理水平和能力，更好，更全面地实施素质教育，推进教育发展。同时，在日常工作中渗透法制教育。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 __ 副组长： 杨__</w:t>
      </w:r>
    </w:p>
    <w:p>
      <w:pPr>
        <w:ind w:left="0" w:right="0" w:firstLine="560"/>
        <w:spacing w:before="450" w:after="450" w:line="312" w:lineRule="auto"/>
      </w:pPr>
      <w:r>
        <w:rPr>
          <w:rFonts w:ascii="宋体" w:hAnsi="宋体" w:eastAsia="宋体" w:cs="宋体"/>
          <w:color w:val="000"/>
          <w:sz w:val="28"/>
          <w:szCs w:val="28"/>
        </w:rPr>
        <w:t xml:space="preserve">成员： 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 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工作计划《小学教师个人工作计划》。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___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小学科学实验室工作计划报告怎么写篇八</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小学科学实验室工作计划报告怎么写篇九</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小学科学实验室工作计划报告怎么写篇十</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本学期科学科学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实验教学工作是贯彻教学大纲和课程标准的基本要求，是实施素质教育的重要内容。为进一步提高小学实验的管理水平和能力，以及实验室材料实现科学化、分类、分档、档案管理，加强实验水平和实验效果，更好，更全面地实施素质教育，推进教育发展。培养学生的多种能力，如动手能力、观察能力、分析解决问题的能力，从而提高学生的整体素质。特制定本校实验教学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三、常规实验教学工作：</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四、做好实验室的安全管理工作：</w:t>
      </w:r>
    </w:p>
    <w:p>
      <w:pPr>
        <w:ind w:left="0" w:right="0" w:firstLine="560"/>
        <w:spacing w:before="450" w:after="450" w:line="312" w:lineRule="auto"/>
      </w:pPr>
      <w:r>
        <w:rPr>
          <w:rFonts w:ascii="宋体" w:hAnsi="宋体" w:eastAsia="宋体" w:cs="宋体"/>
          <w:color w:val="000"/>
          <w:sz w:val="28"/>
          <w:szCs w:val="28"/>
        </w:rPr>
        <w:t xml:space="preserve">实验室必须将实验室管理条例挂放在显著位置。第一次实验课时，教师必须向学生交待清楚实验室的各项规章制度。</w:t>
      </w:r>
    </w:p>
    <w:p>
      <w:pPr>
        <w:ind w:left="0" w:right="0" w:firstLine="560"/>
        <w:spacing w:before="450" w:after="450" w:line="312" w:lineRule="auto"/>
      </w:pPr>
      <w:r>
        <w:rPr>
          <w:rFonts w:ascii="宋体" w:hAnsi="宋体" w:eastAsia="宋体" w:cs="宋体"/>
          <w:color w:val="000"/>
          <w:sz w:val="28"/>
          <w:szCs w:val="28"/>
        </w:rPr>
        <w:t xml:space="preserve">1、防火、防电</w:t>
      </w:r>
    </w:p>
    <w:p>
      <w:pPr>
        <w:ind w:left="0" w:right="0" w:firstLine="560"/>
        <w:spacing w:before="450" w:after="450" w:line="312" w:lineRule="auto"/>
      </w:pPr>
      <w:r>
        <w:rPr>
          <w:rFonts w:ascii="宋体" w:hAnsi="宋体" w:eastAsia="宋体" w:cs="宋体"/>
          <w:color w:val="000"/>
          <w:sz w:val="28"/>
          <w:szCs w:val="28"/>
        </w:rPr>
        <w:t xml:space="preserve">(1)防短路、漏电。实验教师要加强防火及防电害意识，不能麻痹大意，应不时督促检查学生的防火及防电害工作。在学生实验前必须保证电路及各种电器的完好，认真检查插头插座是否合适或松动脱落，电路绝缘是否良好，有无破损、漏电、短路等情况，各种电器是否能正常工作。如有问题必须及时排除解决。防止乱拉乱扯电线。</w:t>
      </w:r>
    </w:p>
    <w:p>
      <w:pPr>
        <w:ind w:left="0" w:right="0" w:firstLine="560"/>
        <w:spacing w:before="450" w:after="450" w:line="312" w:lineRule="auto"/>
      </w:pPr>
      <w:r>
        <w:rPr>
          <w:rFonts w:ascii="宋体" w:hAnsi="宋体" w:eastAsia="宋体" w:cs="宋体"/>
          <w:color w:val="000"/>
          <w:sz w:val="28"/>
          <w:szCs w:val="28"/>
        </w:rPr>
        <w:t xml:space="preserve">(2)学生做实验时，对易引起火灾的实验一定要向学生讲清操作要领，避免事故发生。</w:t>
      </w:r>
    </w:p>
    <w:p>
      <w:pPr>
        <w:ind w:left="0" w:right="0" w:firstLine="560"/>
        <w:spacing w:before="450" w:after="450" w:line="312" w:lineRule="auto"/>
      </w:pPr>
      <w:r>
        <w:rPr>
          <w:rFonts w:ascii="宋体" w:hAnsi="宋体" w:eastAsia="宋体" w:cs="宋体"/>
          <w:color w:val="000"/>
          <w:sz w:val="28"/>
          <w:szCs w:val="28"/>
        </w:rPr>
        <w:t xml:space="preserve">(3)严禁在实验室吸烟。</w:t>
      </w:r>
    </w:p>
    <w:p>
      <w:pPr>
        <w:ind w:left="0" w:right="0" w:firstLine="560"/>
        <w:spacing w:before="450" w:after="450" w:line="312" w:lineRule="auto"/>
      </w:pPr>
      <w:r>
        <w:rPr>
          <w:rFonts w:ascii="宋体" w:hAnsi="宋体" w:eastAsia="宋体" w:cs="宋体"/>
          <w:color w:val="000"/>
          <w:sz w:val="28"/>
          <w:szCs w:val="28"/>
        </w:rPr>
        <w:t xml:space="preserve">实验室都配备灭火器，实验教师要会使用，并经常检查，保持完好，到期申请更换。发现火险隐患及时报告处置，一旦发生火灾要主动扑救，及时报警(电话119)。</w:t>
      </w:r>
    </w:p>
    <w:p>
      <w:pPr>
        <w:ind w:left="0" w:right="0" w:firstLine="560"/>
        <w:spacing w:before="450" w:after="450" w:line="312" w:lineRule="auto"/>
      </w:pPr>
      <w:r>
        <w:rPr>
          <w:rFonts w:ascii="宋体" w:hAnsi="宋体" w:eastAsia="宋体" w:cs="宋体"/>
          <w:color w:val="000"/>
          <w:sz w:val="28"/>
          <w:szCs w:val="28"/>
        </w:rPr>
        <w:t xml:space="preserve">2、防盗、防破坏</w:t>
      </w:r>
    </w:p>
    <w:p>
      <w:pPr>
        <w:ind w:left="0" w:right="0" w:firstLine="560"/>
        <w:spacing w:before="450" w:after="450" w:line="312" w:lineRule="auto"/>
      </w:pPr>
      <w:r>
        <w:rPr>
          <w:rFonts w:ascii="宋体" w:hAnsi="宋体" w:eastAsia="宋体" w:cs="宋体"/>
          <w:color w:val="000"/>
          <w:sz w:val="28"/>
          <w:szCs w:val="28"/>
        </w:rPr>
        <w:t xml:space="preserve">(1)实验教师每天离岗时要关闭应关闭的电源、水源，锁好门窗。门锁及门窗插销要保持完好，发现损坏，必须及时报修。待修好后再离开。</w:t>
      </w:r>
    </w:p>
    <w:p>
      <w:pPr>
        <w:ind w:left="0" w:right="0" w:firstLine="560"/>
        <w:spacing w:before="450" w:after="450" w:line="312" w:lineRule="auto"/>
      </w:pPr>
      <w:r>
        <w:rPr>
          <w:rFonts w:ascii="宋体" w:hAnsi="宋体" w:eastAsia="宋体" w:cs="宋体"/>
          <w:color w:val="000"/>
          <w:sz w:val="28"/>
          <w:szCs w:val="28"/>
        </w:rPr>
        <w:t xml:space="preserve">(2)学生实验完毕，必须对所使用的仪器、试剂、标本和模型作及时清点和整理，归柜保存。</w:t>
      </w:r>
    </w:p>
    <w:p>
      <w:pPr>
        <w:ind w:left="0" w:right="0" w:firstLine="560"/>
        <w:spacing w:before="450" w:after="450" w:line="312" w:lineRule="auto"/>
      </w:pPr>
      <w:r>
        <w:rPr>
          <w:rFonts w:ascii="宋体" w:hAnsi="宋体" w:eastAsia="宋体" w:cs="宋体"/>
          <w:color w:val="000"/>
          <w:sz w:val="28"/>
          <w:szCs w:val="28"/>
        </w:rPr>
        <w:t xml:space="preserve">(3)学生在实验过程中，如不按实验规程和要求做，损坏仪器和标本，须按损坏程度，要记录清楚，作价赔偿。</w:t>
      </w:r>
    </w:p>
    <w:p>
      <w:pPr>
        <w:ind w:left="0" w:right="0" w:firstLine="560"/>
        <w:spacing w:before="450" w:after="450" w:line="312" w:lineRule="auto"/>
      </w:pPr>
      <w:r>
        <w:rPr>
          <w:rFonts w:ascii="宋体" w:hAnsi="宋体" w:eastAsia="宋体" w:cs="宋体"/>
          <w:color w:val="000"/>
          <w:sz w:val="28"/>
          <w:szCs w:val="28"/>
        </w:rPr>
        <w:t xml:space="preserve">(4)在实验过程中，实验教师不得离开，以保证实验顺利进行。</w:t>
      </w:r>
    </w:p>
    <w:p>
      <w:pPr>
        <w:ind w:left="0" w:right="0" w:firstLine="560"/>
        <w:spacing w:before="450" w:after="450" w:line="312" w:lineRule="auto"/>
      </w:pPr>
      <w:r>
        <w:rPr>
          <w:rFonts w:ascii="宋体" w:hAnsi="宋体" w:eastAsia="宋体" w:cs="宋体"/>
          <w:color w:val="000"/>
          <w:sz w:val="28"/>
          <w:szCs w:val="28"/>
        </w:rPr>
        <w:t xml:space="preserve">(5)实验结束时，做好仪器药品检查记录和安全存放工作。</w:t>
      </w:r>
    </w:p>
    <w:p>
      <w:pPr>
        <w:ind w:left="0" w:right="0" w:firstLine="560"/>
        <w:spacing w:before="450" w:after="450" w:line="312" w:lineRule="auto"/>
      </w:pPr>
      <w:r>
        <w:rPr>
          <w:rFonts w:ascii="宋体" w:hAnsi="宋体" w:eastAsia="宋体" w:cs="宋体"/>
          <w:color w:val="000"/>
          <w:sz w:val="28"/>
          <w:szCs w:val="28"/>
        </w:rPr>
        <w:t xml:space="preserve">(6)学期结束，要做好实验工作总结和安全工作总结。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小学科学实验室工作计划报告怎么写篇十二</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小学科学实验室工作计划报告怎么写篇十三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2024-10-06T03:45:55+08:00</dcterms:created>
  <dcterms:modified xsi:type="dcterms:W3CDTF">2024-10-06T03:45:55+08:00</dcterms:modified>
</cp:coreProperties>
</file>

<file path=docProps/custom.xml><?xml version="1.0" encoding="utf-8"?>
<Properties xmlns="http://schemas.openxmlformats.org/officeDocument/2006/custom-properties" xmlns:vt="http://schemas.openxmlformats.org/officeDocument/2006/docPropsVTypes"/>
</file>