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最新农村用地承包合同(16篇)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农村用地承包合同篇一乙方：为了充分利用土地资源，搞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农村用地承包合同篇二</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农村用地承包合同篇三</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农村土地承包合同是我国出现最早的行政合同。以下是小编为大家精心准备的：3篇标准农村土地承包合同模板。欢迎阅读与参考!</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(3)20xx年12月31日前结清承包费用。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农村用地承包合同篇七</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 年 月 日起将土地交付乙方使用至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农村用地承包合同篇九</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 标准农村土地承包合同范本一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标准农村土地承包合同范本二 甲方：(出租方) 乙方：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标准农村土地承包合同范本三 甲方：县镇村民委会 乙方： 身份证号： 地址： 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 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 自________年____月____日起至年月止。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 流转期内，如一方违约，违约方应向对方支付违约金 元，造成损失的，依法予以赔偿。 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 十</w:t>
      </w:r>
    </w:p>
    <w:p>
      <w:pPr>
        <w:ind w:left="0" w:right="0" w:firstLine="560"/>
        <w:spacing w:before="450" w:after="450" w:line="312" w:lineRule="auto"/>
      </w:pPr>
      <w:r>
        <w:rPr>
          <w:rFonts w:ascii="宋体" w:hAnsi="宋体" w:eastAsia="宋体" w:cs="宋体"/>
          <w:color w:val="000"/>
          <w:sz w:val="28"/>
          <w:szCs w:val="28"/>
        </w:rPr>
        <w:t xml:space="preserve">二、本合同自签订之日起生效。 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 甲方代表(签字)： 乙方代表(签字)： 鉴证方：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        村              河滩承包给乙方搞养殖基地，土地所处位置于           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年，甲方从        年   月     日起将土地交付乙方使用至      年     月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农村用地承包合同篇十一</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农村用地承包合同篇十四</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农村用地承包合同篇十六</w:t>
      </w:r>
    </w:p>
    <w:p>
      <w:pPr>
        <w:ind w:left="0" w:right="0" w:firstLine="560"/>
        <w:spacing w:before="450" w:after="450" w:line="312" w:lineRule="auto"/>
      </w:pPr>
      <w:r>
        <w:rPr>
          <w:rFonts w:ascii="宋体" w:hAnsi="宋体" w:eastAsia="宋体" w:cs="宋体"/>
          <w:color w:val="000"/>
          <w:sz w:val="28"/>
          <w:szCs w:val="28"/>
        </w:rPr>
        <w:t xml:space="preserve">签订农村土地承包合同具体要注意以下几点：</w:t>
      </w:r>
    </w:p>
    <w:p>
      <w:pPr>
        <w:ind w:left="0" w:right="0" w:firstLine="560"/>
        <w:spacing w:before="450" w:after="450" w:line="312" w:lineRule="auto"/>
      </w:pPr>
      <w:r>
        <w:rPr>
          <w:rFonts w:ascii="宋体" w:hAnsi="宋体" w:eastAsia="宋体" w:cs="宋体"/>
          <w:color w:val="000"/>
          <w:sz w:val="28"/>
          <w:szCs w:val="28"/>
        </w:rPr>
        <w:t xml:space="preserve">1、“承包方代表姓名”要与身份证一致;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2、“承包土地人口”为农户现有人口;</w:t>
      </w:r>
    </w:p>
    <w:p>
      <w:pPr>
        <w:ind w:left="0" w:right="0" w:firstLine="560"/>
        <w:spacing w:before="450" w:after="450" w:line="312" w:lineRule="auto"/>
      </w:pPr>
      <w:r>
        <w:rPr>
          <w:rFonts w:ascii="宋体" w:hAnsi="宋体" w:eastAsia="宋体" w:cs="宋体"/>
          <w:color w:val="000"/>
          <w:sz w:val="28"/>
          <w:szCs w:val="28"/>
        </w:rPr>
        <w:t xml:space="preserve">3、“土地承包经营权共有人”与“承包方代表关系”要明确;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4、“承包期限”起始日期为签订合同的现时日期;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5、“承包方签章”如无私章的，应由承包方签名并按手印确认;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6、“承包土地地块情况”长、宽可以不填，面积一定要填，地块“田界”必须准确具体，台账登记不准确具体的应予纠正;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7、“地块地类”只分水田、旱地两类;</w:t>
      </w:r>
    </w:p>
    <w:p>
      <w:pPr>
        <w:ind w:left="0" w:right="0" w:firstLine="560"/>
        <w:spacing w:before="450" w:after="450" w:line="312" w:lineRule="auto"/>
      </w:pPr>
      <w:r>
        <w:rPr>
          <w:rFonts w:ascii="宋体" w:hAnsi="宋体" w:eastAsia="宋体" w:cs="宋体"/>
          <w:color w:val="000"/>
          <w:sz w:val="28"/>
          <w:szCs w:val="28"/>
        </w:rPr>
        <w:t xml:space="preserve">8、“承包地附着物情况”要实事求是，不能漏填错填。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2024-10-06T04:05:09+08:00</dcterms:created>
  <dcterms:modified xsi:type="dcterms:W3CDTF">2024-10-06T04:05:09+08:00</dcterms:modified>
</cp:coreProperties>
</file>

<file path=docProps/custom.xml><?xml version="1.0" encoding="utf-8"?>
<Properties xmlns="http://schemas.openxmlformats.org/officeDocument/2006/custom-properties" xmlns:vt="http://schemas.openxmlformats.org/officeDocument/2006/docPropsVTypes"/>
</file>