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申报中学语文一级教师个人述职报告</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一、*德高尚，为人*表  本人就任中学二级老*以来，一向坚持四项基本原则，坚持党的路线和方针政策，积极参加政治学习，关心时事，热爱祖国，有很强的民族自尊心。忠诚于教育事业，对本职工作有强烈的事业心和责任感，有高尚的*德。教育教学思想端正，方...</w:t>
      </w:r>
    </w:p>
    <w:p>
      <w:pPr>
        <w:ind w:left="0" w:right="0" w:firstLine="560"/>
        <w:spacing w:before="450" w:after="450" w:line="312" w:lineRule="auto"/>
      </w:pPr>
      <w:r>
        <w:rPr>
          <w:rFonts w:ascii="宋体" w:hAnsi="宋体" w:eastAsia="宋体" w:cs="宋体"/>
          <w:color w:val="000"/>
          <w:sz w:val="28"/>
          <w:szCs w:val="28"/>
        </w:rPr>
        <w:t xml:space="preserve">一、*德高尚，为人*表</w:t>
      </w:r>
    </w:p>
    <w:p>
      <w:pPr>
        <w:ind w:left="0" w:right="0" w:firstLine="560"/>
        <w:spacing w:before="450" w:after="450" w:line="312" w:lineRule="auto"/>
      </w:pPr>
      <w:r>
        <w:rPr>
          <w:rFonts w:ascii="宋体" w:hAnsi="宋体" w:eastAsia="宋体" w:cs="宋体"/>
          <w:color w:val="000"/>
          <w:sz w:val="28"/>
          <w:szCs w:val="28"/>
        </w:rPr>
        <w:t xml:space="preserve">本人就任中学二级老*以来，一向坚持四项基本原则，坚持党的路线和方针政策，积极参加政治学习，关心时事，热爱祖国，有很强的民族自尊心。忠诚于教育事业，对本职工作有强烈的事业心和责任感，有高尚的*德。教育教学思想端正，方法恰当，安心教育，热爱学校，服从工作安排，遵纪守法，为人*表，乐于助人，*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中文系本科毕业，学历达标，熟练掌握语文科的基础理论和专业知识。同时，注意知识的更新和业务的进修，积极学习教育教学理论知识，认真钻研素质教育理论和现代教学技术，同时向有经验的老教*学习。经过几年的教育教学实践，本人现已经比较熟练地掌握了语文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中山市和三水市有关领导观摩并给予较高评价。教学效果显著，几年来，我所教的班级的语文成绩都居于同类班级的前列，得到了学生、校领导和同科级老*的充分肯定。学科竞赛也有多人分别获得市镇两级的多项奖励。</w:t>
      </w:r>
    </w:p>
    <w:p>
      <w:pPr>
        <w:ind w:left="0" w:right="0" w:firstLine="560"/>
        <w:spacing w:before="450" w:after="450" w:line="312" w:lineRule="auto"/>
      </w:pPr>
      <w:r>
        <w:rPr>
          <w:rFonts w:ascii="宋体" w:hAnsi="宋体" w:eastAsia="宋体" w:cs="宋体"/>
          <w:color w:val="000"/>
          <w:sz w:val="28"/>
          <w:szCs w:val="28"/>
        </w:rPr>
        <w:t xml:space="preserve">由于教学成绩出众，本人９６学年被评为校“先进工作者”，９７年校“十佳老*”，“梁毅松奖教奖学基金会三等奖”，该年度考核为“优秀”，９８年校“先进工作者”。</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要做好常规教学工作的同时，本人还积极从事教育科研活动，主动积极地进行课堂教学的实验与改革。本人首先参加了市立项课题《“双体互促”》的教育教学实验，成为骨干研究员，直接从事班级管理和课堂教学的研究工作，取得了喜人的成绩。《“双体互促”》９９年参加中山市立项课题评比，荣获二等奖，后又被广东省立项课题《珠江三角洲教育现代化模式》收为子课题。本人相关的论文《“双体互促”在群体中培养学生个体的主体性素质》获全国第二届教学与管理优秀论文二等奖，论文《“双体互促”对培养学生主体性的意义》在《广东教育学院学报》９９年增刊上发表，相关课例获全校优质课评比二等奖，其他一批论文获学校的奖励。由本人主要参与的另一课题《加强作文序列化训练，提高写作素质》被三角镇立项为课题。相关论文《让作文教学早日走出困境》荣获中山市第十一届中学语文教学研究论文交流会三等奖，论文《构建分组合作学习模式，提高教学效益》获９９年三角镇优秀论文评审第一名（一等奖）。本人负责完成了《专用作文纸》、《优秀论文集》、《优秀教案集》等研究成果。</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此外，本人还积极从事现代教育教学技术的实践。通过自我钻研，本人已能自好地操纵以计算机为中心包括录音机、影碟机、电视机、投影机在内的多媒体教学系统，计算机使用技术达到高级水平。能用authorwaer, poverpoint 独立制作教学课件，已经制做的１０多件教学课件，用来辅助教学效果很好。积极探索网络教育的实施，在全市农村中学中第一个建立了自己的网站-----三角中学语文教育网站，提供丰富的语文资料，实现网上同步教学。</w:t>
      </w:r>
    </w:p>
    <w:p>
      <w:pPr>
        <w:ind w:left="0" w:right="0" w:firstLine="560"/>
        <w:spacing w:before="450" w:after="450" w:line="312" w:lineRule="auto"/>
      </w:pPr>
      <w:r>
        <w:rPr>
          <w:rFonts w:ascii="宋体" w:hAnsi="宋体" w:eastAsia="宋体" w:cs="宋体"/>
          <w:color w:val="000"/>
          <w:sz w:val="28"/>
          <w:szCs w:val="28"/>
        </w:rPr>
        <w:t xml:space="preserve">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我在工作中坚持教书和育人相结合的原则，任期内全部担任班主任工作，成绩显著，德育工作能力出众。 坚持面向全体学生的原则，同时注意培优辅差。做学生的的思想政治工作方面耐心细致。在处理学生事务中坚持做到了“公平、公正、无私”，受到了学生的好评，有个学生这样说：“以前班主任都看谁美丽（外表和内在）就对谁偏心，现在却大家都一样（9902班关焕英)。”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98年孙伟强，小学时典型的“坏学生”，经过转变，思想进步，成绩提高，以高分考入中山中专；99年杜健标，曾经无心上学，旷课迟到严重，甚至纠集社会上的打架斗殴，经过转化教育，现已改邪归正，今天顺利毕业，成绩良好。</w:t>
      </w:r>
    </w:p>
    <w:p>
      <w:pPr>
        <w:ind w:left="0" w:right="0" w:firstLine="560"/>
        <w:spacing w:before="450" w:after="450" w:line="312" w:lineRule="auto"/>
      </w:pPr>
      <w:r>
        <w:rPr>
          <w:rFonts w:ascii="宋体" w:hAnsi="宋体" w:eastAsia="宋体" w:cs="宋体"/>
          <w:color w:val="000"/>
          <w:sz w:val="28"/>
          <w:szCs w:val="28"/>
        </w:rPr>
        <w:t xml:space="preserve">五年来，所任班级德育考核合格率全部100%,优秀率都在60%，学生德智体全面班风学风优良，都居同类班级之首或前列，每学期班主任工作质量评价效果效果都名名列前茅。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过去的几年，在学校领导和同事的关心和帮助下，在自己勤奋努力下，取得了一点成绩，业务也有了较大的进步。今后，本人将继续努力，力争使自己进步成长为一个各方面都更加优秀的人民教*。</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99年杜健标，曾经无心上学，旷课迟到严重，甚至纠集社会上的打架斗殴，经过转化教育，现已改邪归正，今天顺利毕业，成绩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2024-10-07T01:32:20+08:00</dcterms:created>
  <dcterms:modified xsi:type="dcterms:W3CDTF">2024-10-07T01:32:20+08:00</dcterms:modified>
</cp:coreProperties>
</file>

<file path=docProps/custom.xml><?xml version="1.0" encoding="utf-8"?>
<Properties xmlns="http://schemas.openxmlformats.org/officeDocument/2006/custom-properties" xmlns:vt="http://schemas.openxmlformats.org/officeDocument/2006/docPropsVTypes"/>
</file>