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信访工作学习科学发展观心得体会</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通过学习，我深刻地感到：科学...</w:t>
      </w:r>
    </w:p>
    <w:p>
      <w:pPr>
        <w:ind w:left="0" w:right="0" w:firstLine="560"/>
        <w:spacing w:before="450" w:after="450" w:line="312" w:lineRule="auto"/>
      </w:pPr>
      <w:r>
        <w:rPr>
          <w:rFonts w:ascii="宋体" w:hAnsi="宋体" w:eastAsia="宋体" w:cs="宋体"/>
          <w:color w:val="000"/>
          <w:sz w:val="28"/>
          <w:szCs w:val="28"/>
        </w:rPr>
        <w:t xml:space="preserve">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w:t>
      </w:r>
    </w:p>
    <w:p>
      <w:pPr>
        <w:ind w:left="0" w:right="0" w:firstLine="560"/>
        <w:spacing w:before="450" w:after="450" w:line="312" w:lineRule="auto"/>
      </w:pPr>
      <w:r>
        <w:rPr>
          <w:rFonts w:ascii="宋体" w:hAnsi="宋体" w:eastAsia="宋体" w:cs="宋体"/>
          <w:color w:val="000"/>
          <w:sz w:val="28"/>
          <w:szCs w:val="28"/>
        </w:rPr>
        <w:t xml:space="preserve">通过学习，我深刻地感到：科学发展观的提出，是理论创新的一个突出成果，体现了中央新一届领导集体对发展内涵的深刻理解和科学把握，对发展思路、发展模式的不断探索和创新，对我们把握大局、做好各项工作，具有非常重要的意义。坚持科学发展观已成为我们的重大国策，作为**区人事争议仲裁委员会办公室主任，我就学习科学发展观的收获，谈以下几点体会。</w:t>
      </w:r>
    </w:p>
    <w:p>
      <w:pPr>
        <w:ind w:left="0" w:right="0" w:firstLine="560"/>
        <w:spacing w:before="450" w:after="450" w:line="312" w:lineRule="auto"/>
      </w:pPr>
      <w:r>
        <w:rPr>
          <w:rFonts w:ascii="宋体" w:hAnsi="宋体" w:eastAsia="宋体" w:cs="宋体"/>
          <w:color w:val="000"/>
          <w:sz w:val="28"/>
          <w:szCs w:val="28"/>
        </w:rPr>
        <w:t xml:space="preserve">必须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1、以经济建设为中心是科学发展观的前提。树立和落实科学发展观，必须纠正一些地方和领域出现的重经济指标，轻社会进步；重物质成果，轻人的价值；重眼前利益，轻长远发展的观念。我们必须在坚持经济建设这个中心的基础上，来统筹各方面，促进全面发展。</w:t>
      </w:r>
    </w:p>
    <w:p>
      <w:pPr>
        <w:ind w:left="0" w:right="0" w:firstLine="560"/>
        <w:spacing w:before="450" w:after="450" w:line="312" w:lineRule="auto"/>
      </w:pPr>
      <w:r>
        <w:rPr>
          <w:rFonts w:ascii="宋体" w:hAnsi="宋体" w:eastAsia="宋体" w:cs="宋体"/>
          <w:color w:val="000"/>
          <w:sz w:val="28"/>
          <w:szCs w:val="28"/>
        </w:rPr>
        <w:t xml:space="preserve">2024年3月30日，通过学习中央党校科学社会部副部长、博士生导师牛先锋教授关于贯彻党的十七大精神的讲座录像。我深刻的感受到，经济发展是解决好社会矛盾纠纷的基础、前提。朱先锋教授说，“凡是财政收入多的地方，矛盾纠纷好化解”，因为很多人民群众的信访案件都与经济利益有关，能够满足了群众的经济利益，很多矛盾容易化解。同时，经济发展了，社会矛盾纠纷也加大了，朱先锋教授说原因在于“经济收入上去了，差距却拉大了”。因此当前的人事争议仲裁和相关案件的信访工作中，我们应当注重经济杠杆的作用，搞好干群关系，构建和谐社会。</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以人为本中的“人”，是主体不是客体，也不是自然的主宰；“本”是发展的出发点和着眼点，是发展的力量之源。坚持以人为本，就是要坚持人民在建设中国特色社会主义事业中的主体地位，坚持发展为了人民、发展依靠人民、发展成果由人民共享，不断实现好、维护好、发展好最广大人民的根本利益。全面协调可持续发展是科学发展观的基本要求，坚持全面、协调、可持续发展，就是要坚持以经济建设为中心，按照“五个统筹”的要求，促进经济社会发展和人的全面发展相统一，实现经济发展与人口、资源、环境相协调。以人为本体现的是马克思主义的价值观，全面协调可持续发展体现的是马克思主义的发展观。所以，科学发展观是马克思主义发展观与价值观的有机统一。</w:t>
      </w:r>
    </w:p>
    <w:p>
      <w:pPr>
        <w:ind w:left="0" w:right="0" w:firstLine="560"/>
        <w:spacing w:before="450" w:after="450" w:line="312" w:lineRule="auto"/>
      </w:pPr>
      <w:r>
        <w:rPr>
          <w:rFonts w:ascii="宋体" w:hAnsi="宋体" w:eastAsia="宋体" w:cs="宋体"/>
          <w:color w:val="000"/>
          <w:sz w:val="28"/>
          <w:szCs w:val="28"/>
        </w:rPr>
        <w:t xml:space="preserve">依法合理解决好人事争议仲裁和信访是**区人事争议仲裁委办公室坚持以人为本的重要体现，是改善党群、干群关系的重要工作。人事争议仲裁案件和信访工作涉及人民群众利益的敏感工作，要自觉把相关工作放在首位。对待人事争议案件和信访工作，无论其反映的情况是否客观真实，是否符合情理，是否属于法律救济的范围，都要真诚关注，及时处理，确保“事事有着落，件件有回音”。</w:t>
      </w:r>
    </w:p>
    <w:p>
      <w:pPr>
        <w:ind w:left="0" w:right="0" w:firstLine="560"/>
        <w:spacing w:before="450" w:after="450" w:line="312" w:lineRule="auto"/>
      </w:pPr>
      <w:r>
        <w:rPr>
          <w:rFonts w:ascii="宋体" w:hAnsi="宋体" w:eastAsia="宋体" w:cs="宋体"/>
          <w:color w:val="000"/>
          <w:sz w:val="28"/>
          <w:szCs w:val="28"/>
        </w:rPr>
        <w:t xml:space="preserve">3、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学习是基础，实践是目的。要将制度建设作为科学发展观的中心，切实提高学习实践的实效不断推进人事争议仲裁和相关信访工作的制度化、规范化和法制化，建立人事争议仲裁和相关信访工作新机制、新格局、新秩序，对推动科学发展具有重要意义。因此，在学习实践活动中，要建立健全工作机制，切实维护群众合法权益，不断推动科学发展。</w:t>
      </w:r>
    </w:p>
    <w:p>
      <w:pPr>
        <w:ind w:left="0" w:right="0" w:firstLine="560"/>
        <w:spacing w:before="450" w:after="450" w:line="312" w:lineRule="auto"/>
      </w:pPr>
      <w:r>
        <w:rPr>
          <w:rFonts w:ascii="宋体" w:hAnsi="宋体" w:eastAsia="宋体" w:cs="宋体"/>
          <w:color w:val="000"/>
          <w:sz w:val="28"/>
          <w:szCs w:val="28"/>
        </w:rPr>
        <w:t xml:space="preserve">4、“五个统筹”是科学发展观的根本要求。统筹城乡发展、统筹区域发展、统筹经济社会发展、统筹人与自然和谐发展、统筹国内发展和对外开放的要求，推进中国的经济的发展，</w:t>
      </w:r>
    </w:p>
    <w:p>
      <w:pPr>
        <w:ind w:left="0" w:right="0" w:firstLine="560"/>
        <w:spacing w:before="450" w:after="450" w:line="312" w:lineRule="auto"/>
      </w:pPr>
      <w:r>
        <w:rPr>
          <w:rFonts w:ascii="宋体" w:hAnsi="宋体" w:eastAsia="宋体" w:cs="宋体"/>
          <w:color w:val="000"/>
          <w:sz w:val="28"/>
          <w:szCs w:val="28"/>
        </w:rPr>
        <w:t xml:space="preserve">实现中国经济的振兴，并让中国的国际经济地位上一个新的台阶，</w:t>
      </w:r>
    </w:p>
    <w:p>
      <w:pPr>
        <w:ind w:left="0" w:right="0" w:firstLine="560"/>
        <w:spacing w:before="450" w:after="450" w:line="312" w:lineRule="auto"/>
      </w:pPr>
      <w:r>
        <w:rPr>
          <w:rFonts w:ascii="宋体" w:hAnsi="宋体" w:eastAsia="宋体" w:cs="宋体"/>
          <w:color w:val="000"/>
          <w:sz w:val="28"/>
          <w:szCs w:val="28"/>
        </w:rPr>
        <w:t xml:space="preserve">这五个统筹的实质，就是在全面建设小康社会和实现现代化的进程中，选择什么样的发展道路和发展模式，如何发展得更好的问题。</w:t>
      </w:r>
    </w:p>
    <w:p>
      <w:pPr>
        <w:ind w:left="0" w:right="0" w:firstLine="560"/>
        <w:spacing w:before="450" w:after="450" w:line="312" w:lineRule="auto"/>
      </w:pPr>
      <w:r>
        <w:rPr>
          <w:rFonts w:ascii="宋体" w:hAnsi="宋体" w:eastAsia="宋体" w:cs="宋体"/>
          <w:color w:val="000"/>
          <w:sz w:val="28"/>
          <w:szCs w:val="28"/>
        </w:rPr>
        <w:t xml:space="preserve">处理好统筹要求与人事争议仲裁和相关案件信访工作时，首先要坚持谁办案、谁负责的原则，协调各相关部门，统筹安排，各负其责。其次，要把坚持依法办理和以情办理结合起来统筹考虑。必须以事实为依据、以法律为准绳，依法办理每一起人事争议和相关信访案件；同时对人事争议和相关信访人反映的法度之外、情理之中的请求，可以争取协调相关部门予以解决，也可以协调各方解决，最大限度地维护法律的权威，最大限度地解决人事争议和相关信访人的实际问题。再次，要把总结经验和创新机制相结合。在人事争议和相关信访案件中总结有效的工作经验和方法，应该在坚持以往好的做法的基础上，对这些好的经验和方法进行有效整合、系统规范，着力构建一套系统的工作模式。弘扬创新精神，是贯彻落实科学发展观的具体体现，也是促进</w:t>
      </w:r>
    </w:p>
    <w:p>
      <w:pPr>
        <w:ind w:left="0" w:right="0" w:firstLine="560"/>
        <w:spacing w:before="450" w:after="450" w:line="312" w:lineRule="auto"/>
      </w:pPr>
      <w:r>
        <w:rPr>
          <w:rFonts w:ascii="宋体" w:hAnsi="宋体" w:eastAsia="宋体" w:cs="宋体"/>
          <w:color w:val="000"/>
          <w:sz w:val="28"/>
          <w:szCs w:val="28"/>
        </w:rPr>
        <w:t xml:space="preserve">社会全面进步的必然要求。仲裁办要在如何规范仲裁程序，畅通信访渠道、排查化解矛盾、完善应急机制等方面多思考，不断创新工作思路，确保人事案件得到及时、依法、有效的处理，为维护社会的和谐稳定和经济的持续快速健康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2024-11-08T19:05:31+08:00</dcterms:created>
  <dcterms:modified xsi:type="dcterms:W3CDTF">2024-11-08T19:05:31+08:00</dcterms:modified>
</cp:coreProperties>
</file>

<file path=docProps/custom.xml><?xml version="1.0" encoding="utf-8"?>
<Properties xmlns="http://schemas.openxmlformats.org/officeDocument/2006/custom-properties" xmlns:vt="http://schemas.openxmlformats.org/officeDocument/2006/docPropsVTypes"/>
</file>