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大四毕业生个人自我鉴定</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XX年9月初秋的师大校园景色还记忆犹新，怀着无比激动的心情，我成为了一名师大艺术学院国画系的学生。匆匆四年转瞬即逝，又是一个夏末，我珍贵的大学生活已经接近尾声，我的学生生涯也可能在此画上句号。就此机会总结一下在大学中的得失，因为我相信回顾...</w:t>
      </w:r>
    </w:p>
    <w:p>
      <w:pPr>
        <w:ind w:left="0" w:right="0" w:firstLine="560"/>
        <w:spacing w:before="450" w:after="450" w:line="312" w:lineRule="auto"/>
      </w:pPr>
      <w:r>
        <w:rPr>
          <w:rFonts w:ascii="宋体" w:hAnsi="宋体" w:eastAsia="宋体" w:cs="宋体"/>
          <w:color w:val="000"/>
          <w:sz w:val="28"/>
          <w:szCs w:val="28"/>
        </w:rPr>
        <w:t xml:space="preserve">XX年9月初秋的师大校园景色还记忆犹新，怀着无比激动的心情，我成为了一名师大艺术学院国画系的学生。匆匆四年转瞬即逝，又是一个夏末，我珍贵的大学生活已经接近尾声，我的学生生涯也可能在此画上句号。就此机会总结一下在大学中的得失，因为我相信回顾走过的路，才能看清明天要走的路。</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在大学期间，我始终以提高自身的综合素质为目标，以自我的全面发展为努力方向，树立正确的人生观、价值观和世界观。为适应社会发展的需求，我认真学习本专业知识，发挥自己的特长;挖掘自身的潜力，结合积极参加各种艺术类展览，从而逐步提高了自己的绘画技巧和创作的能力以及一定的的鉴赏能力“学而知不足”是我大学期间学习的动力，学习之余，我还不忘坚持参加各种体育活动与社交活动。在思想行为方面，我作风优良、待人诚恳，能较好处理人际关际，处事冷静稳健，能合理地统筹安排生活中的事务。作为一名XX级中国画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是中国的国粹，是民族的骄傲更是我生命中的重要组成部分，是我的特长也是我的爱好。我为此付出了很多也得到了许多。我付出的也许是我必须付出的，但我得到的绝对是因为我的不断的思考不断累积，思考知识，思考绘画的语言，思考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2024-10-06T05:52:23+08:00</dcterms:created>
  <dcterms:modified xsi:type="dcterms:W3CDTF">2024-10-06T05:52:23+08:00</dcterms:modified>
</cp:coreProperties>
</file>

<file path=docProps/custom.xml><?xml version="1.0" encoding="utf-8"?>
<Properties xmlns="http://schemas.openxmlformats.org/officeDocument/2006/custom-properties" xmlns:vt="http://schemas.openxmlformats.org/officeDocument/2006/docPropsVTypes"/>
</file>