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2024年美术教师期末工作总结1000字左右(4篇)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美术教师期末工作总结1000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美术教师期末工作总结1000字左右篇一</w:t>
      </w:r>
    </w:p>
    <w:p>
      <w:pPr>
        <w:ind w:left="0" w:right="0" w:firstLine="560"/>
        <w:spacing w:before="450" w:after="450" w:line="312" w:lineRule="auto"/>
      </w:pPr>
      <w:r>
        <w:rPr>
          <w:rFonts w:ascii="宋体" w:hAnsi="宋体" w:eastAsia="宋体" w:cs="宋体"/>
          <w:color w:val="000"/>
          <w:sz w:val="28"/>
          <w:szCs w:val="28"/>
        </w:rPr>
        <w:t xml:space="preserve">本学期，认真贯彻党的教育方针，坚持思想教育和技能教育，认真遵照教学大纲要求，大力推广素质教育。根据开学之初制定的计划，通过具体的教学措施，按时按质地完成了本期的教育教学工作内容。工作上兢兢业业，对学生以身作则，言传身教。教学中注重学生知识技能情感目标的达成，培养学生在造型表现，设计应用，欣赏评述，综合探索四个教学领域的全面发展。工作中坚持做到教书育人双向进行，让学生在学习文化知识的同时提高自己的道德修养。</w:t>
      </w:r>
    </w:p>
    <w:p>
      <w:pPr>
        <w:ind w:left="0" w:right="0" w:firstLine="560"/>
        <w:spacing w:before="450" w:after="450" w:line="312" w:lineRule="auto"/>
      </w:pPr>
      <w:r>
        <w:rPr>
          <w:rFonts w:ascii="宋体" w:hAnsi="宋体" w:eastAsia="宋体" w:cs="宋体"/>
          <w:color w:val="000"/>
          <w:sz w:val="28"/>
          <w:szCs w:val="28"/>
        </w:rPr>
        <w:t xml:space="preserve">在开学之初，就对全册教学进行了分析归类，提前布置学生准备好本学期的材料，巧妇难为无米之炊，为上好课做好物质准备。由于本学期参加骨干教师培训，有些课程提前上的，在教学中两课时的课变成了一课时，上课的时间缩短了，这就要求教师在课前做好充分的准备，精讲少讲，多给学生留时间去完成作业。有弊必有利，这样的应急教学也给学生很好的锻炼机会，学生在完成一幅画的内容时，不在像以前一样拖拖拉拉，在课堂上能够积极主动，紧张而专心的去完成一幅作业，他们知道没完成的内容已经没有下一节课的时间来继续，所以一段时间的训练，学生已经提高了绘画速度，有效了应对了上级的二十分钟美术技能抽测。</w:t>
      </w:r>
    </w:p>
    <w:p>
      <w:pPr>
        <w:ind w:left="0" w:right="0" w:firstLine="560"/>
        <w:spacing w:before="450" w:after="450" w:line="312" w:lineRule="auto"/>
      </w:pPr>
      <w:r>
        <w:rPr>
          <w:rFonts w:ascii="宋体" w:hAnsi="宋体" w:eastAsia="宋体" w:cs="宋体"/>
          <w:color w:val="000"/>
          <w:sz w:val="28"/>
          <w:szCs w:val="28"/>
        </w:rPr>
        <w:t xml:space="preserve">在教学中，我还有效的利用多媒体教学，利用现有的互联网教学。云空间的应用有利的辅助了我们美术教学。在办公室找到的课件在每个班级的课堂上都能用到，甚至可以随时在课堂上搜索自己的博客，把课下传到博客上的学生作业打开给学生欣赏评价，学生看到自己的作业出现在网络上十分惊喜，对他们是一个很好的激励。和学生互为云空间的好友，可以随时交流，特别是平时很少言语的学生，在空间里经常给老师留言，说说自己的想法，拉近了和学生的距离。</w:t>
      </w:r>
    </w:p>
    <w:p>
      <w:pPr>
        <w:ind w:left="0" w:right="0" w:firstLine="560"/>
        <w:spacing w:before="450" w:after="450" w:line="312" w:lineRule="auto"/>
      </w:pPr>
      <w:r>
        <w:rPr>
          <w:rFonts w:ascii="宋体" w:hAnsi="宋体" w:eastAsia="宋体" w:cs="宋体"/>
          <w:color w:val="000"/>
          <w:sz w:val="28"/>
          <w:szCs w:val="28"/>
        </w:rPr>
        <w:t xml:space="preserve">美术教学中我认真遵照《美术课程标准》的要求，遵循美术教育原则，根据学校的实际情况以及学生的年龄特征制定出切实可行的教学计划。注重激发学生学习美术的兴趣，认真上好每一节课，把自己所学的知识尽心的传授给学生，使学生学到了一定的基础知识，掌握了美术的基本技能和技巧，同时也学会了判断美和创造美，提高了学生的审美能力。除了美术基本素养的传承，还注重学生个性的的发展，培养学生的人文精神和审美能力，为促进学生健全人格的形成，促进他们全面发展奠定良好的基础。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通过参加学习，感觉自己在美术专业领域还有很多的不知，课堂之余，我认真参加了学校组织的各种业务学习外，还自己购买了很多和美术教育相关的书籍，订阅美术教育杂志，从教育教学书籍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学生的潜力是很大的，美术特色的体现还有待提高，在国家课程和校本课上，完全可以让学生多做多练，能够有更多的作品收藏保存展示。准备材料是上好课的关键，和班主任沟通，在这方面应该让学生家长重视起来。</w:t>
      </w:r>
    </w:p>
    <w:p>
      <w:pPr>
        <w:ind w:left="0" w:right="0" w:firstLine="560"/>
        <w:spacing w:before="450" w:after="450" w:line="312" w:lineRule="auto"/>
      </w:pPr>
      <w:r>
        <w:rPr>
          <w:rFonts w:ascii="宋体" w:hAnsi="宋体" w:eastAsia="宋体" w:cs="宋体"/>
          <w:color w:val="000"/>
          <w:sz w:val="28"/>
          <w:szCs w:val="28"/>
        </w:rPr>
        <w:t xml:space="preserve">美术教师年度工作总结 | 美术教师年终工作总结 | 美术教师个人工作总结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美术教师期末工作总结1000字左右篇二</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x校长的直接领导下开展了简笔画教学，在简笔画教学中，我们按xx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美术教师期末工作总结1000字左右篇三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国培所学，确立的学习重点是新课程标准及相关理论。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美术教师期末工作总结1000字左右篇四</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 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2024-10-06T01:39:15+08:00</dcterms:created>
  <dcterms:modified xsi:type="dcterms:W3CDTF">2024-10-06T01:39:15+08:00</dcterms:modified>
</cp:coreProperties>
</file>

<file path=docProps/custom.xml><?xml version="1.0" encoding="utf-8"?>
<Properties xmlns="http://schemas.openxmlformats.org/officeDocument/2006/custom-properties" xmlns:vt="http://schemas.openxmlformats.org/officeDocument/2006/docPropsVTypes"/>
</file>