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2024年饮食安全讲话稿(19篇)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饮食安全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饮食安全讲话稿篇一</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 “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 “12315”消费者申诉举报联络点，投诉举报网络日趋完善。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 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小手拉大手”活动，深入开展了食品安全宣传教育工作，提高了全社会的食品安全意识;县广电局×××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红黄儿鸡蛋”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两会”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牵头”和“抓手”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保安全”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_个标准化种植示范小区和_—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强监管”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抓根本”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促发展”的文章。各有关部门要在规范管理的前提下，进一步转变观念、改善服务、提高效率，把工作重点转到为市场主体服务和创造良好发展环境上来。要充分利用我县丰厚的绿色食品资源，全力推进特色种植、养殖基地建设步伐，完成_—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三个代表”重要思想为指导，认真贯彻和落实科学发展观，按照地区食品安全协调委员会×××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流通环节食品安全工作动员会非常及时，也很有必要。会前，县工商局---多次向我汇报了要召开这次会议的情况，县委县政府对这次会议也很重视。这次会议的主要内容就是要进一步加大力度、提高标准，动员全系统上下认清形势，统一思想，明确任务，落实职责，全面迎接全省系统食品安全现场会议的顺利召开，努力推动我县食品安全工作再上新台阶，再上新水平。这此会议是对流通环节食品安全工作的一次再发动、再部署。刚才，县局---局长和市局----分别谈了很好的意见，我完全同意。下面，我就工商部门流通环节食品安全工作谈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作为人类生存的基础，与老百姓的生活息息相关，食品安全关系到人民群众的身体健康和生命安全，关系到经济发展和社会稳定，关系到党和政府的形象。近年来，“苏丹红”、“三聚氰胺”、“瘦肉精”、“染色馒头”、“牛肉膏”、“毒豆芽”等食品事件层出不穷，件件是触目惊心。虽然我县还未发生大的食品安全事件，但食品是流动的，我县的大部分食品来源于县外，在安全问题上决不能掉以轻心。可以这么说，食品安全问题已经成为老百姓最迫切、最需要改善的民生问题，解决食品安全问题，已经到了刻不容缓的地步。我们必须充分认识加强食品安全工作的重要性、长期性和艰巨性，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同志们都应该知道，为了加大对食品安全犯罪的打击力度，今年2月25日，全国人大会表决通过了《中华人民共和国刑法修正案八》，5月1日起正式施行，将食品安全列入了刑法。这明显加大了对食品安全犯罪的打击力度。这给食品安全监管和食品生产经营者敲响了警钟，应当引起我们在座的每位足够重视。</w:t>
      </w:r>
    </w:p>
    <w:p>
      <w:pPr>
        <w:ind w:left="0" w:right="0" w:firstLine="560"/>
        <w:spacing w:before="450" w:after="450" w:line="312" w:lineRule="auto"/>
      </w:pPr>
      <w:r>
        <w:rPr>
          <w:rFonts w:ascii="宋体" w:hAnsi="宋体" w:eastAsia="宋体" w:cs="宋体"/>
          <w:color w:val="000"/>
          <w:sz w:val="28"/>
          <w:szCs w:val="28"/>
        </w:rPr>
        <w:t xml:space="preserve">近期，省政府办公厅、市政府办公室又先后下发了《关于进一步加强食品安全整治工作的紧急通知》，对做好食品安全专项整治工作做出了全面部署，提出了明确要求。具体到我县，县委、县政府加强了对食品安全工作的领导，成立县食品安全协调委员会，进一步理顺食品安全监管体制，明确食品安全监管部门的工作职责，建立了食品安全责任追究机制，食品安全监管合力初步形成，食品市场专项整治取得阶段性成果，消费者的食品消费信心进一步增强。但是，我们也应该看到，当前的食品安全形势不容乐观，假冒伪劣食品充斥市场、无照生产经营食品等行为造成食品安全隐患仍然存在。流通领域食品安全监管，是我们工商部门的职责，希望同志们要时刻绷紧食品安全这根弦，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二、忠于职守，尽职尽责，充分发挥工商职能作用，确保我县流通环节食品安全</w:t>
      </w:r>
    </w:p>
    <w:p>
      <w:pPr>
        <w:ind w:left="0" w:right="0" w:firstLine="560"/>
        <w:spacing w:before="450" w:after="450" w:line="312" w:lineRule="auto"/>
      </w:pPr>
      <w:r>
        <w:rPr>
          <w:rFonts w:ascii="宋体" w:hAnsi="宋体" w:eastAsia="宋体" w:cs="宋体"/>
          <w:color w:val="000"/>
          <w:sz w:val="28"/>
          <w:szCs w:val="28"/>
        </w:rPr>
        <w:t xml:space="preserve">1、加大执法力度，严把食品市场准入关。做好食品安全工作是维护群众切身利益的具体体现。确保食品安全工作是保障群众最基本的生活安全和利益。流通领域食品安全的监管，是食品进入消费环节的最后一道防线，也是工商行政管理部门确保食品安全的主战场。眼下，中秋佳节又将至，各类节日食品已开始蜂拥上市，我们工商部门一定要强化各项工作措施，加大监管执法力度，开展中秋节日食品市场专项执法检查，严把食品市场准入关。对食品生产经营涉及前置审批条件的，要依法进行审批、登记，对不符合法定条件的一律不予核发营业执照;对无照经营的食品加工点坚决予以取缔;对在抽查、检测中发现的“问题食品”责令经营者撤柜或销毁，并依法予以处罚;对严重违反食品安全的行为除依法予以处罚外，同时移送司法机关追究其刑事责任。</w:t>
      </w:r>
    </w:p>
    <w:p>
      <w:pPr>
        <w:ind w:left="0" w:right="0" w:firstLine="560"/>
        <w:spacing w:before="450" w:after="450" w:line="312" w:lineRule="auto"/>
      </w:pPr>
      <w:r>
        <w:rPr>
          <w:rFonts w:ascii="宋体" w:hAnsi="宋体" w:eastAsia="宋体" w:cs="宋体"/>
          <w:color w:val="000"/>
          <w:sz w:val="28"/>
          <w:szCs w:val="28"/>
        </w:rPr>
        <w:t xml:space="preserve">2、突出重点，确保实效。以粮、油、肉、菜、禽蛋、水果、乳制品、糕点、糖果、饮料、儿童食品、保健食品、酒类等节日消费量大以及消费者申诉举报多的节日食品为重点品种，突出农村、城乡接合部、校园、医院、车站周边等重点区域，加大对小食品店、小商贩、小摊点、小作坊、小集市的检查力度，对辖区内食品经营者开展集中清理检查，严厉打击经销有毒有害和不合格节日食品等违法行为，确保中秋食品市场消费安全。在这方面，县工商局制定的流通环节食品安全专项整治方案很好，很详细，很具体，希望继续抓好落实。另外，我了解到我们县工商局目前推行的网格化监管和“一票通”进销货台账制度在食品安全工作中也初显成效。在涉及食品的所有经营主体中实行商品购进、仓储、销售等各个环节索要供货商或生产单位的营业执照、生产许可证或者是食品流通许可证和相关资质证明，食品的检验检疫报告，食品生产的质量合格证明，商品包装的标识等证明，保证食品的“来路透明、渠道正规、货真价实”，杜绝销售“三无”产品。促进了监管到位，解决了责任的落实和食品溯源的问题。</w:t>
      </w:r>
    </w:p>
    <w:p>
      <w:pPr>
        <w:ind w:left="0" w:right="0" w:firstLine="560"/>
        <w:spacing w:before="450" w:after="450" w:line="312" w:lineRule="auto"/>
      </w:pPr>
      <w:r>
        <w:rPr>
          <w:rFonts w:ascii="宋体" w:hAnsi="宋体" w:eastAsia="宋体" w:cs="宋体"/>
          <w:color w:val="000"/>
          <w:sz w:val="28"/>
          <w:szCs w:val="28"/>
        </w:rPr>
        <w:t xml:space="preserve">3、忠于职守，权责统一。在流通领域食品安全工作中发现的问题要及时处理。凡疏于监管而发生重大食品安全问题的，要分清职责，追究责任。</w:t>
      </w:r>
    </w:p>
    <w:p>
      <w:pPr>
        <w:ind w:left="0" w:right="0" w:firstLine="560"/>
        <w:spacing w:before="450" w:after="450" w:line="312" w:lineRule="auto"/>
      </w:pPr>
      <w:r>
        <w:rPr>
          <w:rFonts w:ascii="宋体" w:hAnsi="宋体" w:eastAsia="宋体" w:cs="宋体"/>
          <w:color w:val="000"/>
          <w:sz w:val="28"/>
          <w:szCs w:val="28"/>
        </w:rPr>
        <w:t xml:space="preserve">刚才上面我谈到，食品安全列入了刑法，不但加大了对生产、销售有毒、有害食品罪的打击力度，而且将“食品安全渎职罪”进行了单方面的规定，进一步明确了行政执法部门的监督管理职能、责任和义务，给食品监管国家机关工作人员敲响警钟。进一步体现了“有法可依、有法必依、执法必严、违法必究”的十六字依法行政的方针。食品安全监管执法人员必须以此为契机，以对党和人民高度负责的精神，以对自己和家庭负责的态度，忠于职守，切实履行好自身职责;廉洁勤政，正确行使手中的权力;加大执法巡查和监督检查力度，当好人民健康的卫士，筑牢食品安全的防线。做到警钟长鸣，严防食品安全事故的发生。</w:t>
      </w:r>
    </w:p>
    <w:p>
      <w:pPr>
        <w:ind w:left="0" w:right="0" w:firstLine="560"/>
        <w:spacing w:before="450" w:after="450" w:line="312" w:lineRule="auto"/>
      </w:pPr>
      <w:r>
        <w:rPr>
          <w:rFonts w:ascii="宋体" w:hAnsi="宋体" w:eastAsia="宋体" w:cs="宋体"/>
          <w:color w:val="000"/>
          <w:sz w:val="28"/>
          <w:szCs w:val="28"/>
        </w:rPr>
        <w:t xml:space="preserve">三、严格监督食品经营者落实食品安全主体责任，切实提升食品经营者自律水平</w:t>
      </w:r>
    </w:p>
    <w:p>
      <w:pPr>
        <w:ind w:left="0" w:right="0" w:firstLine="560"/>
        <w:spacing w:before="450" w:after="450" w:line="312" w:lineRule="auto"/>
      </w:pPr>
      <w:r>
        <w:rPr>
          <w:rFonts w:ascii="宋体" w:hAnsi="宋体" w:eastAsia="宋体" w:cs="宋体"/>
          <w:color w:val="000"/>
          <w:sz w:val="28"/>
          <w:szCs w:val="28"/>
        </w:rPr>
        <w:t xml:space="preserve">食品安全工作是一项复杂而系统的工程。它的链条长、环节多、涉及面广。不仅是政府、监管部门和监管人员的责任，而食品生产企业和食品经营者对食品安全的重视程度和对安全责任的履行程度也是食品安全系统工程中最关键环节，这需要全社会的共同努力。</w:t>
      </w:r>
    </w:p>
    <w:p>
      <w:pPr>
        <w:ind w:left="0" w:right="0" w:firstLine="560"/>
        <w:spacing w:before="450" w:after="450" w:line="312" w:lineRule="auto"/>
      </w:pPr>
      <w:r>
        <w:rPr>
          <w:rFonts w:ascii="宋体" w:hAnsi="宋体" w:eastAsia="宋体" w:cs="宋体"/>
          <w:color w:val="000"/>
          <w:sz w:val="28"/>
          <w:szCs w:val="28"/>
        </w:rPr>
        <w:t xml:space="preserve">1、强化企业自律意识，依法规范经营者行为。通过加强对食品经营者履行法定责任义务的培训，切实让经营者知法、守法，严格履行法律规定的责任和义务。我国《食品安全法》明确规定：“食品生产经营者应当依照法律、法规和食品安全标准从事生产经营活动，对社会和公众负责，保证食品安全，接受社会监督，承担社会责任。”国务院办公厅《关于严厉打击食品非法添加行为切实加强食品添加剂监管的通知》明确指出：“企业要切实承担食品安全主体责任。”食品的生产和经营者承担食品安全责任，不仅仅是法律的规定，更是企业应当尽到的社会责任。</w:t>
      </w:r>
    </w:p>
    <w:p>
      <w:pPr>
        <w:ind w:left="0" w:right="0" w:firstLine="560"/>
        <w:spacing w:before="450" w:after="450" w:line="312" w:lineRule="auto"/>
      </w:pPr>
      <w:r>
        <w:rPr>
          <w:rFonts w:ascii="宋体" w:hAnsi="宋体" w:eastAsia="宋体" w:cs="宋体"/>
          <w:color w:val="000"/>
          <w:sz w:val="28"/>
          <w:szCs w:val="28"/>
        </w:rPr>
        <w:t xml:space="preserve">2、严格监督食品经营者落实主体责任，建立健全食品进货查验和记录制度、食品安全管理责任制度、食品进货把关、销售和退市等自律机制，切实监督食品经营者做到不进、不存、不销假冒伪劣和不合格食品，切实对消费者负责。各食品生产企业、食品经营户应当认真学习并严格遵守国家食品安全相关法律法规，遵守食品生产经营操作规程，强化食品安全的主体责任意识，自觉接受工商、质量技术监督、卫生防疫等职能部门的监督和管理。</w:t>
      </w:r>
    </w:p>
    <w:p>
      <w:pPr>
        <w:ind w:left="0" w:right="0" w:firstLine="560"/>
        <w:spacing w:before="450" w:after="450" w:line="312" w:lineRule="auto"/>
      </w:pPr>
      <w:r>
        <w:rPr>
          <w:rFonts w:ascii="宋体" w:hAnsi="宋体" w:eastAsia="宋体" w:cs="宋体"/>
          <w:color w:val="000"/>
          <w:sz w:val="28"/>
          <w:szCs w:val="28"/>
        </w:rPr>
        <w:t xml:space="preserve">3、积极探索和建立对食品经营者落实主体责任的监督与考核机制，通过研究明确的项目和量化指标来考核食品经营者是否履行了法定责任义务、履行的情况如何，依法监督其落实到位。实行食品经营企业诚信评价及失信曝光制度，运用市场机制，发挥社会监督作用，激励企业加快诚信体系建设。</w:t>
      </w:r>
    </w:p>
    <w:p>
      <w:pPr>
        <w:ind w:left="0" w:right="0" w:firstLine="560"/>
        <w:spacing w:before="450" w:after="450" w:line="312" w:lineRule="auto"/>
      </w:pPr>
      <w:r>
        <w:rPr>
          <w:rFonts w:ascii="宋体" w:hAnsi="宋体" w:eastAsia="宋体" w:cs="宋体"/>
          <w:color w:val="000"/>
          <w:sz w:val="28"/>
          <w:szCs w:val="28"/>
        </w:rPr>
        <w:t xml:space="preserve">4、加大对企业信用分类监管和市场信用分类监管力度，对守信企业、失信企业和严重失信企业采取不同监管方式，不断提高监管执法的针对性、操作性和实效性，并把教育与处罚有机结合，把经营者自律与监管执法相结合，切实维护食品市场秩序。</w:t>
      </w:r>
    </w:p>
    <w:p>
      <w:pPr>
        <w:ind w:left="0" w:right="0" w:firstLine="560"/>
        <w:spacing w:before="450" w:after="450" w:line="312" w:lineRule="auto"/>
      </w:pPr>
      <w:r>
        <w:rPr>
          <w:rFonts w:ascii="宋体" w:hAnsi="宋体" w:eastAsia="宋体" w:cs="宋体"/>
          <w:color w:val="000"/>
          <w:sz w:val="28"/>
          <w:szCs w:val="28"/>
        </w:rPr>
        <w:t xml:space="preserve">总之，做好食品安全工作，使命光荣，任务艰巨。我们一定要坚持以科学发展观为指导，以对党和人民高度负责的态度，以更加求实的精神，更加务实的作风，更加扎实的工作，全力保障人民群众食品消费安全，为推动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食品药品监督管理工作会议。会议的主要任务是：全面贯彻党的_大、_届三中全会和中央、省、市经济工作会议精神，认真落实全国、全省食品药品监督管理工作会议精神，深入学习实践科学发展观，全面总结20__年全市食品药品监管工作，深入分析当前形势，安排部署20__年食品药品监管工作，动员组织广大干部职工坚定信心，迎接挑战，开拓创新，不断推进食品药品监管工作上水平。根据会议的安排和市局党组的要求，我讲三个方面的意见。</w:t>
      </w:r>
    </w:p>
    <w:p>
      <w:pPr>
        <w:ind w:left="0" w:right="0" w:firstLine="560"/>
        <w:spacing w:before="450" w:after="450" w:line="312" w:lineRule="auto"/>
      </w:pPr>
      <w:r>
        <w:rPr>
          <w:rFonts w:ascii="宋体" w:hAnsi="宋体" w:eastAsia="宋体" w:cs="宋体"/>
          <w:color w:val="000"/>
          <w:sz w:val="28"/>
          <w:szCs w:val="28"/>
        </w:rPr>
        <w:t xml:space="preserve">一、认真履责，科学监管，食品药品监管成绩显著</w:t>
      </w:r>
    </w:p>
    <w:p>
      <w:pPr>
        <w:ind w:left="0" w:right="0" w:firstLine="560"/>
        <w:spacing w:before="450" w:after="450" w:line="312" w:lineRule="auto"/>
      </w:pPr>
      <w:r>
        <w:rPr>
          <w:rFonts w:ascii="宋体" w:hAnsi="宋体" w:eastAsia="宋体" w:cs="宋体"/>
          <w:color w:val="000"/>
          <w:sz w:val="28"/>
          <w:szCs w:val="28"/>
        </w:rPr>
        <w:t xml:space="preserve">20__年，是极不寻常、极不平凡的一年。面对突如其来的特大自然灾害，面对北京奥运会的百年盛事，面对各种食品药品安全事件的严峻考验，面对国际金融危机的严重冲击，在市委、市政府和省食品药品监督管理局的正确领导下，我们认真贯彻落实党的_大精神，深入贯彻科学发展观，齐心协力，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(一)强化监管，持续整顿，药品医疗器械市场秩序进一步规范</w:t>
      </w:r>
    </w:p>
    <w:p>
      <w:pPr>
        <w:ind w:left="0" w:right="0" w:firstLine="560"/>
        <w:spacing w:before="450" w:after="450" w:line="312" w:lineRule="auto"/>
      </w:pPr>
      <w:r>
        <w:rPr>
          <w:rFonts w:ascii="宋体" w:hAnsi="宋体" w:eastAsia="宋体" w:cs="宋体"/>
          <w:color w:val="000"/>
          <w:sz w:val="28"/>
          <w:szCs w:val="28"/>
        </w:rPr>
        <w:t xml:space="preserve">1、扎实开展系列专项检查，巩固和深化专项整治成果。</w:t>
      </w:r>
    </w:p>
    <w:p>
      <w:pPr>
        <w:ind w:left="0" w:right="0" w:firstLine="560"/>
        <w:spacing w:before="450" w:after="450" w:line="312" w:lineRule="auto"/>
      </w:pPr>
      <w:r>
        <w:rPr>
          <w:rFonts w:ascii="宋体" w:hAnsi="宋体" w:eastAsia="宋体" w:cs="宋体"/>
          <w:color w:val="000"/>
          <w:sz w:val="28"/>
          <w:szCs w:val="28"/>
        </w:rPr>
        <w:t xml:space="preserve">按照省局安排，结合全市实际，突出重点节日、重点时段，针对重点区域、重点品种，集中时间、集中人员组织开展了系列专项整治行动。</w:t>
      </w:r>
    </w:p>
    <w:p>
      <w:pPr>
        <w:ind w:left="0" w:right="0" w:firstLine="560"/>
        <w:spacing w:before="450" w:after="450" w:line="312" w:lineRule="auto"/>
      </w:pPr>
      <w:r>
        <w:rPr>
          <w:rFonts w:ascii="宋体" w:hAnsi="宋体" w:eastAsia="宋体" w:cs="宋体"/>
          <w:color w:val="000"/>
          <w:sz w:val="28"/>
          <w:szCs w:val="28"/>
        </w:rPr>
        <w:t xml:space="preserve">一是开展了药品、医疗器械生产专项检查。对管辖区内3家药品生产企业、1家医疗器械生产企业、5家中药饮片厂和6家医疗机构制剂室进行了4次专项检查，重点检查了原辅料购进、验收、投料及产品的生产、检验、销售和质量管理制度的执行情况。</w:t>
      </w:r>
    </w:p>
    <w:p>
      <w:pPr>
        <w:ind w:left="0" w:right="0" w:firstLine="560"/>
        <w:spacing w:before="450" w:after="450" w:line="312" w:lineRule="auto"/>
      </w:pPr>
      <w:r>
        <w:rPr>
          <w:rFonts w:ascii="宋体" w:hAnsi="宋体" w:eastAsia="宋体" w:cs="宋体"/>
          <w:color w:val="000"/>
          <w:sz w:val="28"/>
          <w:szCs w:val="28"/>
        </w:rPr>
        <w:t xml:space="preserve">二是开展了特殊药品专项检查。对全市2170家特殊药品生产、经营、使用单位进行了专项检查，现场监督销毁罂粟壳7.0kg、斑蝥0.553kg，销毁麻醉药品和精神药品空安瓿6个品种3417支;会同市公安局、卫生局对辖区内35家特殊药品生产、经营、使用单位开展了联合专项检查，出动执法人员110人次，查处违法案件1起，下发责令改正通知书 10份;与市禁毒委联合对辖区内生产、经营、使用麻黄碱原料药的甘肃黄羊河(集团)古浪制药厂等5家单位进行了麻黄碱原料药专项检查。</w:t>
      </w:r>
    </w:p>
    <w:p>
      <w:pPr>
        <w:ind w:left="0" w:right="0" w:firstLine="560"/>
        <w:spacing w:before="450" w:after="450" w:line="312" w:lineRule="auto"/>
      </w:pPr>
      <w:r>
        <w:rPr>
          <w:rFonts w:ascii="宋体" w:hAnsi="宋体" w:eastAsia="宋体" w:cs="宋体"/>
          <w:color w:val="000"/>
          <w:sz w:val="28"/>
          <w:szCs w:val="28"/>
        </w:rPr>
        <w:t xml:space="preserve">三是开展了药品批发企业专项检查。对全市9家药品批发企业、2家药品零售连锁公司进行了2次专项检查，全面检查企业实施gsp管理情况，对不符合gsp认证标准的企业下达了责令整改通知书，通报了检查情况，并对企业整改情况进行了复查，对复查仍不符合gsp认证标准的企业依法进行了处罚。</w:t>
      </w:r>
    </w:p>
    <w:p>
      <w:pPr>
        <w:ind w:left="0" w:right="0" w:firstLine="560"/>
        <w:spacing w:before="450" w:after="450" w:line="312" w:lineRule="auto"/>
      </w:pPr>
      <w:r>
        <w:rPr>
          <w:rFonts w:ascii="宋体" w:hAnsi="宋体" w:eastAsia="宋体" w:cs="宋体"/>
          <w:color w:val="000"/>
          <w:sz w:val="28"/>
          <w:szCs w:val="28"/>
        </w:rPr>
        <w:t xml:space="preserve">四是开展了医疗器械经营企业专项检查。对全市医疗器械批发企业和专营企业进行了全面检查，依法注销3家公司《医疗器械经营企业许可证》;对7家存在问题的企业依法给予了行政处罚，同时积极督促、帮助3家医疗器械经营企业按时申报换发了《医疗器械经营企业许可证》。督促20__年10月1日前取得《医疗器械经营企业许可证》的经营企业，严格按照《甘肃省经营企业许可管理规定》规定的条件进行整改。依法查处了经营无注册证“一次性使用导尿管”、避孕套等不合格医疗器械的违规行为。</w:t>
      </w:r>
    </w:p>
    <w:p>
      <w:pPr>
        <w:ind w:left="0" w:right="0" w:firstLine="560"/>
        <w:spacing w:before="450" w:after="450" w:line="312" w:lineRule="auto"/>
      </w:pPr>
      <w:r>
        <w:rPr>
          <w:rFonts w:ascii="宋体" w:hAnsi="宋体" w:eastAsia="宋体" w:cs="宋体"/>
          <w:color w:val="000"/>
          <w:sz w:val="28"/>
          <w:szCs w:val="28"/>
        </w:rPr>
        <w:t xml:space="preserve">五是开展了县及县以上医疗机构植入性医疗器械、一次性使用无菌医疗器械和体外诊断试剂的专项检查，以及电疗、磁疗、光疗物理治疗设备和隐形眼镜市场专项检查。对查出的使用超过有效期体外诊断试剂等违法案件依法进行了查处。</w:t>
      </w:r>
    </w:p>
    <w:p>
      <w:pPr>
        <w:ind w:left="0" w:right="0" w:firstLine="560"/>
        <w:spacing w:before="450" w:after="450" w:line="312" w:lineRule="auto"/>
      </w:pPr>
      <w:r>
        <w:rPr>
          <w:rFonts w:ascii="宋体" w:hAnsi="宋体" w:eastAsia="宋体" w:cs="宋体"/>
          <w:color w:val="000"/>
          <w:sz w:val="28"/>
          <w:szCs w:val="28"/>
        </w:rPr>
        <w:t xml:space="preserve">六是开展了全市口腔科材料及器具生产、经营、使用单位的专项检查，重点查处了使用无注册证加工义齿及使用建筑用石膏、化学试剂氧化锌等违法行为。</w:t>
      </w:r>
    </w:p>
    <w:p>
      <w:pPr>
        <w:ind w:left="0" w:right="0" w:firstLine="560"/>
        <w:spacing w:before="450" w:after="450" w:line="312" w:lineRule="auto"/>
      </w:pPr>
      <w:r>
        <w:rPr>
          <w:rFonts w:ascii="宋体" w:hAnsi="宋体" w:eastAsia="宋体" w:cs="宋体"/>
          <w:color w:val="000"/>
          <w:sz w:val="28"/>
          <w:szCs w:val="28"/>
        </w:rPr>
        <w:t xml:space="preserve">七是开展了“问题药品”紧急清查专项行动。开展黑龙江完达山制药厂生产的所有注射剂等紧急清查药品专项行动，清理登记等待召回的“双黄连注射液”9060盒。查处了标示为广东万福堂药业有限公司生产的益肺寒喘胶囊等假劣药品。查处了山西省名太行制药厂生产的“茵栀黄注射液”，有效防止了“问题药品”在我市继续流通。</w:t>
      </w:r>
    </w:p>
    <w:p>
      <w:pPr>
        <w:ind w:left="0" w:right="0" w:firstLine="560"/>
        <w:spacing w:before="450" w:after="450" w:line="312" w:lineRule="auto"/>
      </w:pPr>
      <w:r>
        <w:rPr>
          <w:rFonts w:ascii="宋体" w:hAnsi="宋体" w:eastAsia="宋体" w:cs="宋体"/>
          <w:color w:val="000"/>
          <w:sz w:val="28"/>
          <w:szCs w:val="28"/>
        </w:rPr>
        <w:t xml:space="preserve">八是开展了 “问题奶粉”患病婴幼儿救治相关药品医疗器械专项检查，共出动执法人员1387人次，检查药品医疗器械生产、经营、使用单位578家，抽验药品90批次，抽验医疗器械7批次，发现违法案件7件，并全部立案查处。</w:t>
      </w:r>
    </w:p>
    <w:p>
      <w:pPr>
        <w:ind w:left="0" w:right="0" w:firstLine="560"/>
        <w:spacing w:before="450" w:after="450" w:line="312" w:lineRule="auto"/>
      </w:pPr>
      <w:r>
        <w:rPr>
          <w:rFonts w:ascii="宋体" w:hAnsi="宋体" w:eastAsia="宋体" w:cs="宋体"/>
          <w:color w:val="000"/>
          <w:sz w:val="28"/>
          <w:szCs w:val="28"/>
        </w:rPr>
        <w:t xml:space="preserve">九是扎实组织开展了兴奋剂专项治理工作。按照国家局和省局开展兴奋剂专项治理工作的部署要求，我市成立专项治理工作领导小组，制定工作方案 ，召开动员大会周密部署了兴奋剂专项治理工作，与各县区局签订了《兴奋剂专项治理工作承诺书 》，对相关人员进行了兴奋剂管理知识培训。采取签订工作责任书 、印发责任告知书、转发国家局通告、联合发出倡议书 、统一制作提示牌、领导深入基层督查和召集负责人座谈等形式，保证了兴奋剂专项治理工作扎实有效。结合专项督查和明查暗访，组成12个专项检查组，对全市3218家药品生产、经营、使用单位开展了兴奋剂专项治理检查工作，出动执法人员9654人次，出动执法车辆3909台次。通过采取行之有效的监管措施，规范了含兴奋剂药品的生产、经营、使用行为，促进了各项工作要求的落实，确保了专项治理工作的整体效果，保证了管辖区含兴奋剂药品的生产、经营、使用规范、安全。奥运会及残奥会期间，全市未发生药源性兴奋剂事件，兴奋剂专项治理工作取得了显著成效。省政协副主席、原省食品药品监督管理局局长栗震亚在我市督导调研工作时，深入民勤县昌宁乡个体药店详细了解兴奋剂监管情况，看到昌宁乡这个地处沙漠边缘的地方兴奋剂治理工作监管措施落实的很到位，对我市兴奋剂治理工作取得的成绩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食品安全暨食品药品监管工作会议，是总结“_”，研究部署“_”开局之年各项工作任务的一次重要会议。目的是认真贯彻市委二届十一次全会和市上“两会”精神，全面落实全省食品药品监管工作会议和全市抓落实工作会议提出的各项任务，深入分析当前形势，安排部署今年目标任务。刚才，陈红同志作了工作报告 ，目标明确，内容具体，措施有力，我完全同意，请大家认真抓好落实。下面，我讲几点意见。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_”以来，全市食品药品监管工作在市委市政府的正确领导下，以解放思想为先导，以科学监管为统领，以确保安全为目标，不断开拓创新，扎实履行职责，各项工作取得了显著成绩，监管事业得到了长足发展。第一，监管体系日益健全。从20__年新一轮食品药品监管体制改革开始，全市食品药品监管系统大胆探索，勇于尝试，无论是食品综合监督，还是药品安全监管，都建立了比较科学完整的监管体系。特别是食品药品安全“政府负总责、监管部门各负其责、企业是第一责任人”这一责任体系的确立，在我市食品药品安全工作中，具有十分重要的意义。食品安全委员会各成员单位齐心协力、各司其职，确保了食品安全工作顺利开展。第二，监管工作扎实推进。五年来，食品药品监管部门科学监管、迎难而上、不辱使命，牵头抓好食品安全各项工作，深入开展药品专项整治，有效处置问题奶粉等突发事件，全力维护公众饮食用药安全，全市食品药品安全形势总体平稳。第三，医药经济健康发展。药监部门结合职能，服务大局，“围绕发展抓监管，抓好监管促发展”，在gmp基地建设、中药材深加工、医药品牌建设等方面，为推进安康生物医药产业发展做出了积极贡献。第四，监管条件不断改善。药监系统从无到有、从弱到强，“_”期间发展变化最为明显，市县两级全部完成基础建设项目，行政执法装备不断改善，药品检验工作进一步加强，技术保障更加有力。</w:t>
      </w:r>
    </w:p>
    <w:p>
      <w:pPr>
        <w:ind w:left="0" w:right="0" w:firstLine="560"/>
        <w:spacing w:before="450" w:after="450" w:line="312" w:lineRule="auto"/>
      </w:pPr>
      <w:r>
        <w:rPr>
          <w:rFonts w:ascii="宋体" w:hAnsi="宋体" w:eastAsia="宋体" w:cs="宋体"/>
          <w:color w:val="000"/>
          <w:sz w:val="28"/>
          <w:szCs w:val="28"/>
        </w:rPr>
        <w:t xml:space="preserve">20__年，全市食品药品监管系统加强监管能力建设，扎实做好各项工作，确保饮食用药安全。一是有效应对突发事件。旬阳学生饮用奶中毒和黄冈中学食物中毒事件发生后，药监局第一时间赶赴现场妥善处置，食品安全“抓手”作用得到有效发挥。去年“7.18”特大洪灾中，药监部门严管灾后食品药品市场，清理水毁食品药品，逐箱检查捐赠药品，确保了特殊时期食品药品不出问题。面对突发事件，食品药品监管部门反应迅速、应对沉着、处置高效，应急能力不断得到锻炼和提高。二是不断加强市场监管。一方面切实夯实食品安全责任，牵头开展联合检查，注重做好组织协调，狠抓督察督办工作，强化食品综合监督，扎实开展了地沟油、乳制品、“蛋奶工程”、清真食品等专项整治，对重大活动及节庆期间食品进行专项检查，食品安全形势总体平稳。一方面深入开展药品专项整治，从药品的研制、生产、流通、使用、广告等五个方面齐头并进，集中整治疫苗、特殊药品、医用氧气、非药品冒充药品等突出问题，查获了一批制假售假的黑窝点，有力打击了药械违法犯罪行为，药品市场不断得到净化和规范。三是强力推进药品“三统一”。药监部门为解决群众看病贵的问题，积极配合医改工作，在全市推行药品“三统一”工作，改变药品中间环节多、药价虚高的现象，全市基层医疗机构实现药品同质同价，药品价格总体下降27.6%，大大减轻了群众医药费负担，老百姓真正得到了实惠;同时也理顺了药品供应渠道，有力保障了药品质量安全。四是着力促进经济发展。认真贯彻落实市委、市政府关于促进医药产业发展意见，从中药材规范化种植基地建设、中药材深加工链条延伸、药品企业质量认证等方面，药监部门加强政策引导、行政监督和技术服务，促进了我市医药产业的发展。扎实开展基本药物品种调查工作，我市2家药品生产企业的28个品种被确认为基本药物，为企业持续发展鼓添后劲。圆满完成了西洽会等安康现代中药贸展工作，进一步扩大安康生物医药影响力，为我市中药产业品牌建设作出了积极贡献。五是稳妥推进机构改革。全市食品药品监管部门在市县党委、政府的正确领导下，统一思想认识，自觉服从大局，正确面对监管体制调整，积极向党委政府做好汇报，加强与相关部门沟通，做好机改各项准备工作，稳妥解决改革过程中存在的矛盾问题，做到了思想不散、队伍不乱、干劲不减，实现了平稳过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正确领导的结果，是食品药品监管系统抢抓机遇、奋发有为的结果，也是常年工作在监管一线的广大干部职工尽职尽责、锐意进取的结果。事实证明，我市食品药品监管队伍，是一支敢打硬仗、能打硬仗的队伍，有能力克服各种困难，有能力应对各种挑战。在此，我谨代表市委市政府向大家表示诚挚的慰问和衷心的感谢!对获得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总的来讲，在大家的共同努力下，食品药品监管工作是卓有成效的，市委、市政府是充分肯定的。但在肯定成绩的同时，我们还要清醒地看到，在食品药品市场整治进程中，目前取得的成效还是初步的、阶段性的，一些深层问题尚未根本解决，食品药品安全形势不容乐观：我市食品行业整体条件和管理水平比较低，无证无照问题依然突出;制售假劣药品的手段更加隐蔽，虚假药品广告等违法行为还时有发生，药品监管工作有待进一步加强;基层食品药品监管能力还需进一步提高，农村地区监管队伍整体不足;公众食品药品安全消费意识比较淡薄，不合理用药现象仍然突出。对于这些问题，我们必须以负责的态度、发展的眼光，切实提高思想认识，查找不足和漏洞，用更新的思路、更大的力度、更实的举措，常抓不懈，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二、突出重点，着力提高食品药品监管工作的针对性和实效性</w:t>
      </w:r>
    </w:p>
    <w:p>
      <w:pPr>
        <w:ind w:left="0" w:right="0" w:firstLine="560"/>
        <w:spacing w:before="450" w:after="450" w:line="312" w:lineRule="auto"/>
      </w:pPr>
      <w:r>
        <w:rPr>
          <w:rFonts w:ascii="宋体" w:hAnsi="宋体" w:eastAsia="宋体" w:cs="宋体"/>
          <w:color w:val="000"/>
          <w:sz w:val="28"/>
          <w:szCs w:val="28"/>
        </w:rPr>
        <w:t xml:space="preserve">20__年是“_”的开局之年，做好今年食品药品监管工作，对于实现我市全年经济社会发展目标，确保“_”良好开局，具有十分重要的意义。我们要深入学习贯彻科学发展观，大力践行科学监管理念，统筹把握“改革、发展、稳定”的关系，以确保公众饮食用药安全为目标，深入开展食品药品安全专项整治，积极推进食品药品监管体制改革和医药卫生体制改革，进一步振奋精神，坚定信心，努力开创食品药品监管工作新局面。下面，我强调两个方面：</w:t>
      </w:r>
    </w:p>
    <w:p>
      <w:pPr>
        <w:ind w:left="0" w:right="0" w:firstLine="560"/>
        <w:spacing w:before="450" w:after="450" w:line="312" w:lineRule="auto"/>
      </w:pPr>
      <w:r>
        <w:rPr>
          <w:rFonts w:ascii="宋体" w:hAnsi="宋体" w:eastAsia="宋体" w:cs="宋体"/>
          <w:color w:val="000"/>
          <w:sz w:val="28"/>
          <w:szCs w:val="28"/>
        </w:rPr>
        <w:t xml:space="preserve">(一)关于食品安全工作。食品安全是公共安全的重要组成部分，我们必须切实转变观念，认真分析形势，采取得力措施，依法加强食品安全工作。</w:t>
      </w:r>
    </w:p>
    <w:p>
      <w:pPr>
        <w:ind w:left="0" w:right="0" w:firstLine="560"/>
        <w:spacing w:before="450" w:after="450" w:line="312" w:lineRule="auto"/>
      </w:pPr>
      <w:r>
        <w:rPr>
          <w:rFonts w:ascii="宋体" w:hAnsi="宋体" w:eastAsia="宋体" w:cs="宋体"/>
          <w:color w:val="000"/>
          <w:sz w:val="28"/>
          <w:szCs w:val="28"/>
        </w:rPr>
        <w:t xml:space="preserve">一是要严格落实食品安全责任。首先，各级政府要对食品安全工作负总责，切实加强对食品安全工作的组织领导，将食品安全纳入政府目标责任考核范围，年底要逐级进行考核评价。刚才，我代表市政府和县区政府签订了责任书 ，我想强调一句，责任书很重要，负责任更重要。同时，各职能部门要针对“分段监管为主、品种监管为辅”的监管模式，切实负起监管责任，研究制定对食品企业负责人的责任追究制度，对落实食品安全措施不力甚至违规违法的，要采取严厉的经济处罚、禁止从业等措施。对于以前一些交叉环节食品安全由谁监管的问题，中央编办和省政府办公厅分别以中央编办发〔20__〕3号、陕政办发〔20_〕130号文件已经予以明确，希望大家认真研读政策，落实监管责任，杜绝监管空档。</w:t>
      </w:r>
    </w:p>
    <w:p>
      <w:pPr>
        <w:ind w:left="0" w:right="0" w:firstLine="560"/>
        <w:spacing w:before="450" w:after="450" w:line="312" w:lineRule="auto"/>
      </w:pPr>
      <w:r>
        <w:rPr>
          <w:rFonts w:ascii="宋体" w:hAnsi="宋体" w:eastAsia="宋体" w:cs="宋体"/>
          <w:color w:val="000"/>
          <w:sz w:val="28"/>
          <w:szCs w:val="28"/>
        </w:rPr>
        <w:t xml:space="preserve">二是要扎实开展专项整治行动。县区政府和监管部门要结合本地实际，制定切实可行方案，开展专项治理工作。我觉得要突出整治“六个重点”：第一，要整治重点环节。特别是种植养殖、生产加工、市场流通、餐饮消费等四个重要环节，要分别拿出专项整治目标计划和检查内容，确保取得实效。第二，要整治重点区域。要加大对集贸市场、城乡结合部、农村食品安全整治力度，对“蛋奶工程”、“小饭桌”、小作坊、小摊贩、学校食堂、“农家乐”、农村家宴等食品安全工作要进一步加强，继续深入推进农村食品安全监管责任网、社会监督网、现代流通网“三网”建设。第三，要整治重点品种。突出抓好粮、肉、油、调味品、蔬菜、水果、豆制品、水产品、婴儿食品、清真食品等重点品种的日常监督。要继续推进全国统一开展的乳制品质量安全整顿工作，务求实效，巩固成果。第四，要整治重点对象。对在“地沟油”、餐厨废弃物、辣椒制品等方面易出问题的企业，要加强监管，特别是对那些行业风险大、违法行为多的企业，要加大检查频次和处罚力度。第五，要关注重要时段。在春节、端午节、中秋节、黄金周等重要时段，要集中开展联合执法大检查，突出抓好传统食品，确保群众节日饮食安全。第六，要保障重大活动。要切实做好龙舟节、菜花节、茶文化节以及市上的重点活动、重大会议、重要接待的食品安全保障工作，维护社会稳定大局。</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“食品安全，重于泰山”、“产品质量是企业的生命”等等等等，不过是一句空话。如果不付出实践，提再响亮的口号又有什么用呢?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今天，我们在赤水召开全市医改工作和食品安全工作现场会，是继 月 日召开的全市深化医药卫生体制改革会议之后的又一次重要的会议。今天一早，我们分组参观了镇、 镇和市医改办、食安办现场。刚才， 市、县、 区和县分别从不同的方面做了经验交流，我认为可以用四点进行总结：“看有现场、听有经验、学有样板、用有体会”，希望与会各县、区(市)多借鉴他们的经验，结合本地实际做好工作。下面，我分别就医改工作和食品安全强调几点意见。</w:t>
      </w:r>
    </w:p>
    <w:p>
      <w:pPr>
        <w:ind w:left="0" w:right="0" w:firstLine="560"/>
        <w:spacing w:before="450" w:after="450" w:line="312" w:lineRule="auto"/>
      </w:pPr>
      <w:r>
        <w:rPr>
          <w:rFonts w:ascii="宋体" w:hAnsi="宋体" w:eastAsia="宋体" w:cs="宋体"/>
          <w:color w:val="000"/>
          <w:sz w:val="28"/>
          <w:szCs w:val="28"/>
        </w:rPr>
        <w:t xml:space="preserve">一、全力以赴加快推进医改工作</w:t>
      </w:r>
    </w:p>
    <w:p>
      <w:pPr>
        <w:ind w:left="0" w:right="0" w:firstLine="560"/>
        <w:spacing w:before="450" w:after="450" w:line="312" w:lineRule="auto"/>
      </w:pPr>
      <w:r>
        <w:rPr>
          <w:rFonts w:ascii="宋体" w:hAnsi="宋体" w:eastAsia="宋体" w:cs="宋体"/>
          <w:color w:val="000"/>
          <w:sz w:val="28"/>
          <w:szCs w:val="28"/>
        </w:rPr>
        <w:t xml:space="preserve">今天的现场会，确切的讲应该是推进会。全市医改会议仅仅半个月，今天又召开推进会，是及时而必要的。今年医改主要任务目标已经确定，现在的关键就是抓贯彻、抓执行、抓落实，全力以赴加快推进医改工作。</w:t>
      </w:r>
    </w:p>
    <w:p>
      <w:pPr>
        <w:ind w:left="0" w:right="0" w:firstLine="560"/>
        <w:spacing w:before="450" w:after="450" w:line="312" w:lineRule="auto"/>
      </w:pPr>
      <w:r>
        <w:rPr>
          <w:rFonts w:ascii="宋体" w:hAnsi="宋体" w:eastAsia="宋体" w:cs="宋体"/>
          <w:color w:val="000"/>
          <w:sz w:val="28"/>
          <w:szCs w:val="28"/>
        </w:rPr>
        <w:t xml:space="preserve">首先，要抓好组织领导。各县、区(市)医改领导小组及其办公室要在健全机构、充实人员、规范运行的基础上，积极主动争取党委、政府主要领导的领导和支持，及时汇报医改推进中的重要情况和重大问题，力争纳入党委、政府重要事项加以研究和推动。要结合当地实际和近期(年)医改重点目标要求，制定本地年度医改重点任务。“ ”全市医改会议后，有些地方党委、政府主要领导已经专题听取和研究医改工作，没有研究的地方要抓紧研究。</w:t>
      </w:r>
    </w:p>
    <w:p>
      <w:pPr>
        <w:ind w:left="0" w:right="0" w:firstLine="560"/>
        <w:spacing w:before="450" w:after="450" w:line="312" w:lineRule="auto"/>
      </w:pPr>
      <w:r>
        <w:rPr>
          <w:rFonts w:ascii="宋体" w:hAnsi="宋体" w:eastAsia="宋体" w:cs="宋体"/>
          <w:color w:val="000"/>
          <w:sz w:val="28"/>
          <w:szCs w:val="28"/>
        </w:rPr>
        <w:t xml:space="preserve">其次，要抓好政策落实。医改中有很大部分舒定动作，也是制度性政策性的要求。比如基本医疗保障制度，国家对保障水平和覆盖面都有明确要求;比如国家基本药物制度，在实施范围、基药采购、财政补助等方面都有明确规定，就是要认真解决群众愿意“用”的问题、医生愿意“开”的问题、医院愿意“购”的问题;比如基本公共卫生服务均等化，对9大类基本公共卫生服务和重大公共卫生项目都有明确目标。各县、区(市)一定要千方百计把这些规定动作完成好、落实好，这是硬任务。</w:t>
      </w:r>
    </w:p>
    <w:p>
      <w:pPr>
        <w:ind w:left="0" w:right="0" w:firstLine="560"/>
        <w:spacing w:before="450" w:after="450" w:line="312" w:lineRule="auto"/>
      </w:pPr>
      <w:r>
        <w:rPr>
          <w:rFonts w:ascii="宋体" w:hAnsi="宋体" w:eastAsia="宋体" w:cs="宋体"/>
          <w:color w:val="000"/>
          <w:sz w:val="28"/>
          <w:szCs w:val="28"/>
        </w:rPr>
        <w:t xml:space="preserve">第三，要抓好资金配套。医改推进中的一个关键是财政资金保障。医改五大任务推进中，不论是基本医疗保障制度建设，还竖家基本药物制度实施;不论是基层医疗卫生服务体系建设，还是基本公共卫生服务均等化;还有公立医院改革试点，都涉及财政补助和财政配套问题。在当前财政体制和现有财力情况下，市、县两级都有财政资金困难。但这个困难是必须解决的，今天不解决，明天解决更困难。这个账是不能欠的，是老百姓的帐，谁也不能欠。</w:t>
      </w:r>
    </w:p>
    <w:p>
      <w:pPr>
        <w:ind w:left="0" w:right="0" w:firstLine="560"/>
        <w:spacing w:before="450" w:after="450" w:line="312" w:lineRule="auto"/>
      </w:pPr>
      <w:r>
        <w:rPr>
          <w:rFonts w:ascii="宋体" w:hAnsi="宋体" w:eastAsia="宋体" w:cs="宋体"/>
          <w:color w:val="000"/>
          <w:sz w:val="28"/>
          <w:szCs w:val="28"/>
        </w:rPr>
        <w:t xml:space="preserve">第四，要抓好人事改革。人事制度改革与创新是医改推进中政策性最强的一项工作，涉及原有政策规定的突破，适应新时期医疗卫生事业发展要求的新政策制度的建立。具体包括医疗机构特别是基层医疗机构床位核定、人员编制、职称评定、工资待遇，以及人员招考聘用等方面。各级发改、编办、人事等部门要服从服务于医改这个大局，服从服务于卫生事业发展这个大局，解放思想、大胆创新，敢于担当、勇于探索，努力在医改人事政策上有新的突破和建树。</w:t>
      </w:r>
    </w:p>
    <w:p>
      <w:pPr>
        <w:ind w:left="0" w:right="0" w:firstLine="560"/>
        <w:spacing w:before="450" w:after="450" w:line="312" w:lineRule="auto"/>
      </w:pPr>
      <w:r>
        <w:rPr>
          <w:rFonts w:ascii="宋体" w:hAnsi="宋体" w:eastAsia="宋体" w:cs="宋体"/>
          <w:color w:val="000"/>
          <w:sz w:val="28"/>
          <w:szCs w:val="28"/>
        </w:rPr>
        <w:t xml:space="preserve">第五，要抓好班子建设。医院班子是医院建设发展的组织保障，也是医改顺利推进的主力军。一个好的医院班子，会给医院创造美好的发展前景和未来，这一点大家都是有体会的，也是无数事实证明了的。医院班子建设要选好院长，院长这个职位很关键，是医院的首脑级岗位，牵一发而动全身，必须选好用好。同时要配好副职，注重班子结构和协调性。要大胆探索市、县、乡三级医院人才交流任用制度，比如可以规定，市级五家医院拟提拔医务人员原则上要到县级医院任职两年，县级医院拟提拔医务人员原则上要到乡镇卫生院任职两年，乡镇卫生院拟提拔医务人员原则上要到上级医院挂职一年，等等。这些都需要在座各位开动脑筋，深入思考，精心谋划，大胆尝试。</w:t>
      </w:r>
    </w:p>
    <w:p>
      <w:pPr>
        <w:ind w:left="0" w:right="0" w:firstLine="560"/>
        <w:spacing w:before="450" w:after="450" w:line="312" w:lineRule="auto"/>
      </w:pPr>
      <w:r>
        <w:rPr>
          <w:rFonts w:ascii="宋体" w:hAnsi="宋体" w:eastAsia="宋体" w:cs="宋体"/>
          <w:color w:val="000"/>
          <w:sz w:val="28"/>
          <w:szCs w:val="28"/>
        </w:rPr>
        <w:t xml:space="preserve">第六，要抓好“二甲”医院创建。县级医院综合能力建设是医改推进的基础工程，“二甲”医院创建是提升县级医院综合能力的抓手。我市“_”规划明确未来五年全市所有县级医院必须达到“二甲”医院水平。我个人认为，在时间上要尽可能提前，具体如何推进，请市卫生局下来作好规划。各县、区(市)政府要把“二甲”医院创建工作抓在手上，作好调研，制定方案，抓紧启动;要在人力、物力、财力上给予医院倾斜和支持，千方百计推动“二甲”医院创建工作。</w:t>
      </w:r>
    </w:p>
    <w:p>
      <w:pPr>
        <w:ind w:left="0" w:right="0" w:firstLine="560"/>
        <w:spacing w:before="450" w:after="450" w:line="312" w:lineRule="auto"/>
      </w:pPr>
      <w:r>
        <w:rPr>
          <w:rFonts w:ascii="宋体" w:hAnsi="宋体" w:eastAsia="宋体" w:cs="宋体"/>
          <w:color w:val="000"/>
          <w:sz w:val="28"/>
          <w:szCs w:val="28"/>
        </w:rPr>
        <w:t xml:space="preserve">第七，要抓好宣传引导。医改是全民关注的热点和焦点问题，需要全社会的广泛参与和支持，特别要注意信息透明与公开，不能关起门来搞医改。要通过网站、电视台、报纸等多种途径，深入宣传国家医改精神、政策取向，合理引导社会预期，主动向社会公布医改进展情况，对各界关注的热点问题进行及时解答和回应，为深化我市医改工作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二、全力以赴抓好食品安全工作</w:t>
      </w:r>
    </w:p>
    <w:p>
      <w:pPr>
        <w:ind w:left="0" w:right="0" w:firstLine="560"/>
        <w:spacing w:before="450" w:after="450" w:line="312" w:lineRule="auto"/>
      </w:pPr>
      <w:r>
        <w:rPr>
          <w:rFonts w:ascii="宋体" w:hAnsi="宋体" w:eastAsia="宋体" w:cs="宋体"/>
          <w:color w:val="000"/>
          <w:sz w:val="28"/>
          <w:szCs w:val="28"/>
        </w:rPr>
        <w:t xml:space="preserve">食品安全，责任重大，关系人民群众身体健康和生命安全，关系经济发展和社会和谐。党中央、国务院高度重视食品安全，__、总理多次作出重要批示，_、回良玉、_三位副总理亲自抓食品安全工作。省委、省政府十分重视食品安全工作，去年以来两次调整充实食品安全委员会，今年又同各地、州(市)签订责任书。市委、市政府坚持把食品安全作为民生第一大事，定期召开会议研究食品安全工作，落实食品安全各项监管措施。今天，市政府又决定在赤水召开现场会，目的就是进一步提高认识、强化责任、落实措施、加强监管，推动食品安全工作向纵深迈进。可以说，重视程度前所未有，困难程度前所未有。</w:t>
      </w:r>
    </w:p>
    <w:p>
      <w:pPr>
        <w:ind w:left="0" w:right="0" w:firstLine="560"/>
        <w:spacing w:before="450" w:after="450" w:line="312" w:lineRule="auto"/>
      </w:pPr>
      <w:r>
        <w:rPr>
          <w:rFonts w:ascii="宋体" w:hAnsi="宋体" w:eastAsia="宋体" w:cs="宋体"/>
          <w:color w:val="000"/>
          <w:sz w:val="28"/>
          <w:szCs w:val="28"/>
        </w:rPr>
        <w:t xml:space="preserve">(一)深化认识，切实担负起食品安全责任。</w:t>
      </w:r>
    </w:p>
    <w:p>
      <w:pPr>
        <w:ind w:left="0" w:right="0" w:firstLine="560"/>
        <w:spacing w:before="450" w:after="450" w:line="312" w:lineRule="auto"/>
      </w:pPr>
      <w:r>
        <w:rPr>
          <w:rFonts w:ascii="宋体" w:hAnsi="宋体" w:eastAsia="宋体" w:cs="宋体"/>
          <w:color w:val="000"/>
          <w:sz w:val="28"/>
          <w:szCs w:val="28"/>
        </w:rPr>
        <w:t xml:space="preserve">新的食品安全监管体制建立以来，全市各级各有关部门深入贯彻国家、省、市的决策部署，认真落实食品安全整顿任务，做了大量工作。我市食品安全工作力度不断加大，食品安全整顿治理取得明显成效，全市食品安全形势总体保持平稳态势。深入开展专项整治和执法检查，消除了大量食品安全隐患，严厉查处了一批典型案件，保持了打击食品安全违法犯罪活动的高压态势。不断加强食品安全监管工作，提高了综合监管能力，健全了监管体制机制。快速稳妥地处置了染色馒头、灌石鸡等食品安全敏感问题，认真做好宣传和舆论引导，有效控制了事件的负面影响，维护了经济发展和社会稳定大局。</w:t>
      </w:r>
    </w:p>
    <w:p>
      <w:pPr>
        <w:ind w:left="0" w:right="0" w:firstLine="560"/>
        <w:spacing w:before="450" w:after="450" w:line="312" w:lineRule="auto"/>
      </w:pPr>
      <w:r>
        <w:rPr>
          <w:rFonts w:ascii="宋体" w:hAnsi="宋体" w:eastAsia="宋体" w:cs="宋体"/>
          <w:color w:val="000"/>
          <w:sz w:val="28"/>
          <w:szCs w:val="28"/>
        </w:rPr>
        <w:t xml:space="preserve">与此同时，我们应该清醒看到，食品安全基础薄弱，工作难度日益加大，形势依然十分严峻。从客观上看，食品行业产业链条长，从田间一直延伸到餐桌，涉及环节多，产品产量大。特别是随着工业化、城镇化加快推进和居民生活方式转型升级，对生产食品和加工食品的需求快速增长，对食品生产与流通的规范发展提出了新的要求。从主观来讲，一些生产经营者自律意识不强，不讲诚信，虚假宣传、掺杂使假、制售伪劣产品、使用违禁物质饲养种植甚至添加有毒有害物质等问题屡禁不止;一些地方食品安全风险监测、评估预警仍处于起步阶段，基层监管力量不能满足日常监管需要;一些地方安全发展的理念不强，重效益、轻安全的问题比较突出;一些地方食品安全生产、流通、消费各环节监管衔接不够，全程监管、综合监管、协调执法能力不强，存在不少漏洞。</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人命关天的大事，是生命和健康的基础。做好食品安全工作，维护人民群众切身利益，是各级政府和相关机构义不容辞的责任。今年5月上旬，_副总理在全国省部级领导干部加强食品安全监管专题研讨班上强调，要加大食品安全重点整治力度，严肃依法进行整治，强化企业责任，落实政府监管职责，坚决把关系人民群众身体健康、生命安全和正常生活的食品安全工作抓实抓好。我们必须充分认识食品安全的严峻性、复杂性、重要性和紧迫性，全力以赴抓好食品安全工作，不断加强监督管理，提高综合监管能力，落实环节监管措施，有效预防和处置食品安全事件，促进食品安全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饮食安全讲话稿篇十一</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饮食安全讲话稿篇十三</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3月14日我校两个食堂在凤县食品药品监督局全县学校食品安全专项督查中，被查出违反《食品安全法》有关规定，违规使用食品添加剂、存放腐烂变质的蔬菜、超种类供餐等问题，依法对学校给予了警告处分，并几次约见学校领导责令限期整改。学校为此召开专门会议，立即在全校集中进行食品安全专项整治活动。充实完善了学校食品安全领导小组成员、并明确了各自职责;学校与食品安全管理员签订了责任状;按要求修订了《平木镇中心小学食品安全突发事件应急预案》;同时按学校有关管理规定对两灶进行了经济处罚，学校食堂管理员及二号灶承包人也做了深刻的检查。这次事件给我们学校的食品安全管理工作提出了严峻的课题，值得我们深刻总结和反思。为全面加强学校食品卫生安全管理工作，确保师生身体健康，有效预防食物中毒事件发生，学校决定召开有史以来高规格的学校食品安全专题会议。下面我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由于学校对食品安全工作高度重视，总务处及相关管理人员、全体炊管人员也做了大量的工作，我们学校没有发生大的食品安全事故，成绩应当肯定。但通过学校自查和上级执法部门的检查，存在问题也不少。综合来看主要有：一是学校食堂食品进货把关不严;二是食堂采购的食用油等索证不实，存在安全隐患;三是食品存放、加工、销售等环节督查不到位;四是食堂工作人员的招用未通过学校，没有健康证就上岗;五是学校内的小卖部的安全监管责任、措施落实不到位。这些说明了我们平时在学校食品管理中存在制度要求落实不到位、监督管理不够细的问题。学校安全无小事，少年儿童缺乏自我保护的能力，学校食品安全是一件关系全校500余名师生的大事，关系学校的和谐稳定，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w:t>
      </w:r>
    </w:p>
    <w:p>
      <w:pPr>
        <w:ind w:left="0" w:right="0" w:firstLine="560"/>
        <w:spacing w:before="450" w:after="450" w:line="312" w:lineRule="auto"/>
      </w:pPr>
      <w:r>
        <w:rPr>
          <w:rFonts w:ascii="宋体" w:hAnsi="宋体" w:eastAsia="宋体" w:cs="宋体"/>
          <w:color w:val="000"/>
          <w:sz w:val="28"/>
          <w:szCs w:val="28"/>
        </w:rPr>
        <w:t xml:space="preserve">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检查食品留样及食品安全管理措施的落实情况，并做好书面记录。三是必须建立食物中毒事件的报告制度，一旦发生食物中毒事件，要迅速采取措施，在第一时间报送有关情况，配合监管部门把事态控制在最小范围。四是加强督查考核。总务处要将学校食品安全工作纳入相关管理人员的岗位考核体系中，定期进行考核评估。五是强化食品安全巡查制度，分管领导、后勤管理人员要有明确的责任，定期和不定期进行严格检查。要对学校食堂、校园内小卖部等重点场所进行巡查监督，发现问题及时整改。六是要加大学校食品安全责任追究力度，建立学校食堂管理责任追究制，对工作不力、疏于管理、存在重大食品安全隐患或造成重大食品安全事故的，要追究相关部门领导及有关责任人员的责任，并在相关人员的岗位考核和绩效考核中予以扣分。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w:t>
      </w:r>
    </w:p>
    <w:p>
      <w:pPr>
        <w:ind w:left="0" w:right="0" w:firstLine="560"/>
        <w:spacing w:before="450" w:after="450" w:line="312" w:lineRule="auto"/>
      </w:pPr>
      <w:r>
        <w:rPr>
          <w:rFonts w:ascii="宋体" w:hAnsi="宋体" w:eastAsia="宋体" w:cs="宋体"/>
          <w:color w:val="000"/>
          <w:sz w:val="28"/>
          <w:szCs w:val="28"/>
        </w:rPr>
        <w:t xml:space="preserve">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200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五是始终坚持以办家长和学生满意的食堂为标准。不仅在原材料采购及加工过程中高度重视食品卫生安全，坚决确保不出事。还要关注所提供饭菜色泽、口感和味道，尽可能让学生喜欢吃，吃得饱，吃得好。要严格执行学校核定的饭菜的价格，要坚持为学生服务的原则，不能在服务中谋取暴利。凡涉及学校食堂经营管理的信访举报，必须严格核实，凡触及纪律和法律的，一律依纪依法追究。</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五、规范管理，确保“蛋奶工程”的安全实施</w:t>
      </w:r>
    </w:p>
    <w:p>
      <w:pPr>
        <w:ind w:left="0" w:right="0" w:firstLine="560"/>
        <w:spacing w:before="450" w:after="450" w:line="312" w:lineRule="auto"/>
      </w:pPr>
      <w:r>
        <w:rPr>
          <w:rFonts w:ascii="宋体" w:hAnsi="宋体" w:eastAsia="宋体" w:cs="宋体"/>
          <w:color w:val="000"/>
          <w:sz w:val="28"/>
          <w:szCs w:val="28"/>
        </w:rPr>
        <w:t xml:space="preserve">一是遵循“安全第一、规范管理、严格把关、确保质量”的原则，落实好“蛋奶工程”的安全责任。认真贯彻落实平木中心小学“蛋奶工程”各项规章制度。严格照章操作，切实加强对“蛋奶工程”的全程监督，形成规范的操作流程，确保安全。学校要各岗位责任人签订“蛋奶工程”食品安全管理责任书。</w:t>
      </w:r>
    </w:p>
    <w:p>
      <w:pPr>
        <w:ind w:left="0" w:right="0" w:firstLine="560"/>
        <w:spacing w:before="450" w:after="450" w:line="312" w:lineRule="auto"/>
      </w:pPr>
      <w:r>
        <w:rPr>
          <w:rFonts w:ascii="宋体" w:hAnsi="宋体" w:eastAsia="宋体" w:cs="宋体"/>
          <w:color w:val="000"/>
          <w:sz w:val="28"/>
          <w:szCs w:val="28"/>
        </w:rPr>
        <w:t xml:space="preserve">二是严把蛋奶入库、储藏、出库重要环节。必须设立安全、卫生的蛋、奶专用储藏室，确保蛋、奶储藏不变质，无鼠害虫害;不得在专用库房存放杀虫、消毒药品等有害物资。专用库房要配备物防、技防设施，专人管理，保持库房整洁卫生定时查验蛋、奶的数量和质量，及时清除过期、变质蛋奶。建立健全蛋、奶出入库制度和台账。入库、出库送需由管理员签字，资料必须齐全、帐目真实。</w:t>
      </w:r>
    </w:p>
    <w:p>
      <w:pPr>
        <w:ind w:left="0" w:right="0" w:firstLine="560"/>
        <w:spacing w:before="450" w:after="450" w:line="312" w:lineRule="auto"/>
      </w:pPr>
      <w:r>
        <w:rPr>
          <w:rFonts w:ascii="宋体" w:hAnsi="宋体" w:eastAsia="宋体" w:cs="宋体"/>
          <w:color w:val="000"/>
          <w:sz w:val="28"/>
          <w:szCs w:val="28"/>
        </w:rPr>
        <w:t xml:space="preserve">三是严把蛋奶加工、分发、食用环节。学校要配套好加工专用厨具，保证鸡蛋的清洗与蒸煮;及时对厨具进行消毒、清洗，确保食品加工过程安全卫生。鸡蛋在加工前要用流动水进行清洗，加工必须熟透。牛奶加工前要逐盒(袋)检查，看有无胀气、渗漏和过期。冬季要加热后分发学生饮用。蛋、奶加工完成后，由食品加工人员按照学生数以宿舍为单位分配，由生活教师统一领取并及时分发到学生手中，在学生食用期间整理好学生签领表交学校存档。领取时对所发蛋、奶要认真检查，看有无破损、膨胀变质现象，若有要及时予以更换。</w:t>
      </w:r>
    </w:p>
    <w:p>
      <w:pPr>
        <w:ind w:left="0" w:right="0" w:firstLine="560"/>
        <w:spacing w:before="450" w:after="450" w:line="312" w:lineRule="auto"/>
      </w:pPr>
      <w:r>
        <w:rPr>
          <w:rFonts w:ascii="宋体" w:hAnsi="宋体" w:eastAsia="宋体" w:cs="宋体"/>
          <w:color w:val="000"/>
          <w:sz w:val="28"/>
          <w:szCs w:val="28"/>
        </w:rPr>
        <w:t xml:space="preserve">四是生活教师要教育学生勤洗手，指导学生感官鉴别蛋、奶质量的方法，严禁食用变质食品，告知学生及时向老师反映食用蛋、奶后的不良反应。要及时了解学生食用蛋、奶后的情况，并做好牛奶包装的回收工作。若发现学生出现恶心、呕吐、头晕等食物中毒现象，要及时报告学校领导，按照有关预案紧急处置。</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把我校建设成平安、和谐的校园，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看了食品安全校长讲话稿还看了：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饮食安全讲话稿篇十五</w:t>
      </w:r>
    </w:p>
    <w:p>
      <w:pPr>
        <w:ind w:left="0" w:right="0" w:firstLine="560"/>
        <w:spacing w:before="450" w:after="450" w:line="312" w:lineRule="auto"/>
      </w:pPr>
      <w:r>
        <w:rPr>
          <w:rFonts w:ascii="宋体" w:hAnsi="宋体" w:eastAsia="宋体" w:cs="宋体"/>
          <w:color w:val="000"/>
          <w:sz w:val="28"/>
          <w:szCs w:val="28"/>
        </w:rPr>
        <w:t xml:space="preserve">近一段时间，国家、省、市对食品质量安全工作高度重视，连续召开了一系列会议，对食品安全工作进行安排部署。刚才，__局长和__主任分别传达了当前和近期我县食品安全工作两个方案，希望各乡镇各有关部门按照此次会议精神及以前有关会议要求，一并抓好贯彻落实。为贯彻落实好此次会议精神，我就有关工作再强调几个方面：</w:t>
      </w:r>
    </w:p>
    <w:p>
      <w:pPr>
        <w:ind w:left="0" w:right="0" w:firstLine="560"/>
        <w:spacing w:before="450" w:after="450" w:line="312" w:lineRule="auto"/>
      </w:pPr>
      <w:r>
        <w:rPr>
          <w:rFonts w:ascii="宋体" w:hAnsi="宋体" w:eastAsia="宋体" w:cs="宋体"/>
          <w:color w:val="000"/>
          <w:sz w:val="28"/>
          <w:szCs w:val="28"/>
        </w:rPr>
        <w:t xml:space="preserve">一、 对食品安全工作要有一个再认识</w:t>
      </w:r>
    </w:p>
    <w:p>
      <w:pPr>
        <w:ind w:left="0" w:right="0" w:firstLine="560"/>
        <w:spacing w:before="450" w:after="450" w:line="312" w:lineRule="auto"/>
      </w:pPr>
      <w:r>
        <w:rPr>
          <w:rFonts w:ascii="宋体" w:hAnsi="宋体" w:eastAsia="宋体" w:cs="宋体"/>
          <w:color w:val="000"/>
          <w:sz w:val="28"/>
          <w:szCs w:val="28"/>
        </w:rPr>
        <w:t xml:space="preserve">食品安全工作是非常重要的工作，出现任何食品安全事故，无论事故的大小都是大事，我们要对食品安全工作有一个再认识的过程。</w:t>
      </w:r>
    </w:p>
    <w:p>
      <w:pPr>
        <w:ind w:left="0" w:right="0" w:firstLine="560"/>
        <w:spacing w:before="450" w:after="450" w:line="312" w:lineRule="auto"/>
      </w:pPr>
      <w:r>
        <w:rPr>
          <w:rFonts w:ascii="宋体" w:hAnsi="宋体" w:eastAsia="宋体" w:cs="宋体"/>
          <w:color w:val="000"/>
          <w:sz w:val="28"/>
          <w:szCs w:val="28"/>
        </w:rPr>
        <w:t xml:space="preserve">第一，食品安全工作是关系着我们党和政府全局性工作的枢纽，起着承上启下的作用。一方面，食品安全工作对上连着党中央国务院决策的部署和落实。我们以前总讲，最近开全国经济工作会议又再次强调，把关注民生解决民生摆在当前全局工作的重要位置，食品安全就是关注民生解决民生问题，做好食品安全工作就是贯彻落实中央的部署和要求，从这个角度上讲，食品安全工作是我们各级政府各级干部的“政治高压线”;另一方面，食品安全工作对下连着我们人民群众的日常生活，直接影响着人民群众的生命安全，是“生命线”、“健康线”。</w:t>
      </w:r>
    </w:p>
    <w:p>
      <w:pPr>
        <w:ind w:left="0" w:right="0" w:firstLine="560"/>
        <w:spacing w:before="450" w:after="450" w:line="312" w:lineRule="auto"/>
      </w:pPr>
      <w:r>
        <w:rPr>
          <w:rFonts w:ascii="宋体" w:hAnsi="宋体" w:eastAsia="宋体" w:cs="宋体"/>
          <w:color w:val="000"/>
          <w:sz w:val="28"/>
          <w:szCs w:val="28"/>
        </w:rPr>
        <w:t xml:space="preserve">第二，食品安全工作是一项难度非常大的工作。改革开放后，我们所做的发展经济和发展市场的各项工作，基本上都是按照“先上车后补票”的模式进行，现在看来，这种运行模式对当前实际工作产生了很大冲击，在发展中留下了许多问题。我们要清醒认识到，当前形势下，包括食品安全在内的许多工作，存在一个很大的矛盾，即政策和工作，法律法规和现实有一些脱节，给执法和监管造成很大难度。食品安全工作中，一方面由于群众思想水平低、企业运营不规范，造成执法和监管工作不易开展，另一方面还要必须保证不能发生事故，从而形成了工作不开展不行，开展起来却会出现各种问题的“撞极”现象。</w:t>
      </w:r>
    </w:p>
    <w:p>
      <w:pPr>
        <w:ind w:left="0" w:right="0" w:firstLine="560"/>
        <w:spacing w:before="450" w:after="450" w:line="312" w:lineRule="auto"/>
      </w:pPr>
      <w:r>
        <w:rPr>
          <w:rFonts w:ascii="宋体" w:hAnsi="宋体" w:eastAsia="宋体" w:cs="宋体"/>
          <w:color w:val="000"/>
          <w:sz w:val="28"/>
          <w:szCs w:val="28"/>
        </w:rPr>
        <w:t xml:space="preserve">第三，食品安全工作是一项反复性很强的工作。食品安全是一项动态性工作，今天没问题，不能代表明天没有问题。所以，食品安全工作要经常抓、反复抓，一不注意，以前的工作可能就要反弹。</w:t>
      </w:r>
    </w:p>
    <w:p>
      <w:pPr>
        <w:ind w:left="0" w:right="0" w:firstLine="560"/>
        <w:spacing w:before="450" w:after="450" w:line="312" w:lineRule="auto"/>
      </w:pPr>
      <w:r>
        <w:rPr>
          <w:rFonts w:ascii="宋体" w:hAnsi="宋体" w:eastAsia="宋体" w:cs="宋体"/>
          <w:color w:val="000"/>
          <w:sz w:val="28"/>
          <w:szCs w:val="28"/>
        </w:rPr>
        <w:t xml:space="preserve">_春节马上来临，节日期间消费集中，容易发生食品安全事故，我们强调食品安全尤为重要。特别是在当前全球经济危机情况下，许多企业生产陷入困境，消费低迷，从而产生了许多食品安全隐患和社会不稳定的苗头。另外，三鹿奶粉事件后，人民群众对食品安全持怀疑态度，存在的心里障碍还没有消除，在一些经销购销活动中，经常会出现一些纠纷。</w:t>
      </w:r>
    </w:p>
    <w:p>
      <w:pPr>
        <w:ind w:left="0" w:right="0" w:firstLine="560"/>
        <w:spacing w:before="450" w:after="450" w:line="312" w:lineRule="auto"/>
      </w:pPr>
      <w:r>
        <w:rPr>
          <w:rFonts w:ascii="宋体" w:hAnsi="宋体" w:eastAsia="宋体" w:cs="宋体"/>
          <w:color w:val="000"/>
          <w:sz w:val="28"/>
          <w:szCs w:val="28"/>
        </w:rPr>
        <w:t xml:space="preserve">我来__时间虽然不长，但经过了解知道，在国庆期间，对于食品安全，各乡镇各有关部门都做了大量有效的工作，成绩应该给予充分肯定，但同时要看到我们在整治工作中还存在一些漏洞、死角死面，如：基础监管工作仍然比较薄弱，食品索证索票制度落实不到位，街头摊点的食品安全问题、部分超市食品无质量安全标识以及食品批发市场上的“三无”食品问题尚未得到有效解决;一些企业特别是小企业、小作坊的质量首责意识淡薄，安全制度欠缺，卫生环境较差，食品质量难以保证;无证无照生产经营还依然存在，违规生产经营行为时有发生。当前正值年终岁尾，工作任务很多，各乡镇、各有关部门一定要认清形势，把食品安全工作放在心上，抓在手上，以实际行动为县委县政府保好驾护好航。</w:t>
      </w:r>
    </w:p>
    <w:p>
      <w:pPr>
        <w:ind w:left="0" w:right="0" w:firstLine="560"/>
        <w:spacing w:before="450" w:after="450" w:line="312" w:lineRule="auto"/>
      </w:pPr>
      <w:r>
        <w:rPr>
          <w:rFonts w:ascii="宋体" w:hAnsi="宋体" w:eastAsia="宋体" w:cs="宋体"/>
          <w:color w:val="000"/>
          <w:sz w:val="28"/>
          <w:szCs w:val="28"/>
        </w:rPr>
        <w:t xml:space="preserve">二、扎实开展“两节”期间食品安全整治行动</w:t>
      </w:r>
    </w:p>
    <w:p>
      <w:pPr>
        <w:ind w:left="0" w:right="0" w:firstLine="560"/>
        <w:spacing w:before="450" w:after="450" w:line="312" w:lineRule="auto"/>
      </w:pPr>
      <w:r>
        <w:rPr>
          <w:rFonts w:ascii="宋体" w:hAnsi="宋体" w:eastAsia="宋体" w:cs="宋体"/>
          <w:color w:val="000"/>
          <w:sz w:val="28"/>
          <w:szCs w:val="28"/>
        </w:rPr>
        <w:t xml:space="preserve">整治工作中，各乡镇政府各有关部门要深刻汲取三鹿奶粉事故教训，改进监管方式，下移监管重心，创新监管举措，求真务实，深入实际，明查暗访，对发现的问题和隐患要果断采取措施，及时处理，督促有关企业和单位限期整改，将问题消灭在萌芽状态，确保隐患得到彻底清除，整改措施真正落实到位。</w:t>
      </w:r>
    </w:p>
    <w:p>
      <w:pPr>
        <w:ind w:left="0" w:right="0" w:firstLine="560"/>
        <w:spacing w:before="450" w:after="450" w:line="312" w:lineRule="auto"/>
      </w:pPr>
      <w:r>
        <w:rPr>
          <w:rFonts w:ascii="宋体" w:hAnsi="宋体" w:eastAsia="宋体" w:cs="宋体"/>
          <w:color w:val="000"/>
          <w:sz w:val="28"/>
          <w:szCs w:val="28"/>
        </w:rPr>
        <w:t xml:space="preserve">各乡镇政府对本行政区内的食品安全负总责，必须切实担负起统一领导和组织协调责任，要把食品安全作为一项重要工作来抓。要以乡镇驻村干部为主体，完善食品安全监督网络，加大食品安全隐患排查力度，积极组织协调各有关职能部门在本行政区开展食品安全整治行动。</w:t>
      </w:r>
    </w:p>
    <w:p>
      <w:pPr>
        <w:ind w:left="0" w:right="0" w:firstLine="560"/>
        <w:spacing w:before="450" w:after="450" w:line="312" w:lineRule="auto"/>
      </w:pPr>
      <w:r>
        <w:rPr>
          <w:rFonts w:ascii="宋体" w:hAnsi="宋体" w:eastAsia="宋体" w:cs="宋体"/>
          <w:color w:val="000"/>
          <w:sz w:val="28"/>
          <w:szCs w:val="28"/>
        </w:rPr>
        <w:t xml:space="preserve">各有关部门要结合食品安全监管工作实际，围绕与人民群众节日生活密切相关、消费量大的食品，对重点品种、重点区域、重点企业或单位，集中力量，强化举措，严格监管和整治。要在对今年10月份食品安全集中行动中排查发现的问题进行认真整改基础上，按照职能分工，进一步明确职责，砸死责任，认真组织开展专项整治，深入排查农产品种植养殖、食品生产加工，流通销售、餐饮消费、畜禽屠宰各个环节的食品质量安全隐患，严厉打击利用“两节”期间食品旺销时机，制售假冒伪劣和有毒有害食品的违法犯罪行为，确保所负责环节食品质量安全不出问题。对涉及多个部门职能交叉部位和薄弱环节，各有关部门要加强信息沟通，主动衔接，密切配合，加大联合执法力度，防止监管脱节，坚决消除监管空白和盲区，使我县的节日市场得到全面净化，整治工作取得实实在在成效。</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饮食安全讲话稿篇十九</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如:刨冰、牛肉粉丝、饮料……大部分都含有铅，大肠杆菌……对身体有害。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2024-10-06T04:39:21+08:00</dcterms:created>
  <dcterms:modified xsi:type="dcterms:W3CDTF">2024-10-06T04:39:21+08:00</dcterms:modified>
</cp:coreProperties>
</file>

<file path=docProps/custom.xml><?xml version="1.0" encoding="utf-8"?>
<Properties xmlns="http://schemas.openxmlformats.org/officeDocument/2006/custom-properties" xmlns:vt="http://schemas.openxmlformats.org/officeDocument/2006/docPropsVTypes"/>
</file>