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学习援藏干部许晓珠先进事迹心得体会</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1月30日，我校第二党支部组织全体党员干部学习了省优秀援藏干部许晓珠的先进事迹。党员干部普遍认为,许晓珠表现出来的特别能团结,特别能吃苦,特别能忍耐,特别能战斗,特别能奉献的精神风貌,是新时期党员干部先进性的集中体现,是广大党员干部学习的榜...</w:t>
      </w:r>
    </w:p>
    <w:p>
      <w:pPr>
        <w:ind w:left="0" w:right="0" w:firstLine="560"/>
        <w:spacing w:before="450" w:after="450" w:line="312" w:lineRule="auto"/>
      </w:pPr>
      <w:r>
        <w:rPr>
          <w:rFonts w:ascii="宋体" w:hAnsi="宋体" w:eastAsia="宋体" w:cs="宋体"/>
          <w:color w:val="000"/>
          <w:sz w:val="28"/>
          <w:szCs w:val="28"/>
        </w:rPr>
        <w:t xml:space="preserve">1月30日，我校第二党支部组织全体党员干部学习了省优秀援藏干部许晓珠的先进事迹。党员干部普遍认为,许晓珠表现出来的特别能团结,特别能吃苦,特别能忍耐,特别能战斗,特别能奉献的精神风貌,是新时期党员干部先进性的集中体现,是广大党员干部学习的榜样。</w:t>
      </w:r>
    </w:p>
    <w:p>
      <w:pPr>
        <w:ind w:left="0" w:right="0" w:firstLine="560"/>
        <w:spacing w:before="450" w:after="450" w:line="312" w:lineRule="auto"/>
      </w:pPr>
      <w:r>
        <w:rPr>
          <w:rFonts w:ascii="宋体" w:hAnsi="宋体" w:eastAsia="宋体" w:cs="宋体"/>
          <w:color w:val="000"/>
          <w:sz w:val="28"/>
          <w:szCs w:val="28"/>
        </w:rPr>
        <w:t xml:space="preserve">下面我结合自己的工作实际谈谈学习许晓珠同志先进事迹的体会,许晓珠给我最深刻的是个实字：他对党忠诚老实、对人民热情朴实、对同志宽容诚实、对工作勤奋踏实;他爱学习且善学习，工作能力强，能够把理想、信念融入实际工作中;他感人至深的事迹，看似平凡的小事，对当地群众却是大事、难事、要事。作为一名党校党员教师，我要像许晓珠那样，坚定理想信念、情系人民、不怕困难、勇于奉献，立足本职，勤奋工作，在平凡的岗位上创造一流的业绩，实现人生价值。</w:t>
      </w:r>
    </w:p>
    <w:p>
      <w:pPr>
        <w:ind w:left="0" w:right="0" w:firstLine="560"/>
        <w:spacing w:before="450" w:after="450" w:line="312" w:lineRule="auto"/>
      </w:pPr>
      <w:r>
        <w:rPr>
          <w:rFonts w:ascii="宋体" w:hAnsi="宋体" w:eastAsia="宋体" w:cs="宋体"/>
          <w:color w:val="000"/>
          <w:sz w:val="28"/>
          <w:szCs w:val="28"/>
        </w:rPr>
        <w:t xml:space="preserve">学习许晓珠，就要学习他的坚定理想信念。把共产党员实现共产主义伟大理想体现在社会主义实践中，体现在本职岗位中，体现在一言一行中。理想信念是精神支柱，必须靠实践去体现。如果广大共产党员都像许晓珠，有什么困难克服不了。许晓珠做出了常人做不出的先进事迹，理想信念起了决定作用。</w:t>
      </w:r>
    </w:p>
    <w:p>
      <w:pPr>
        <w:ind w:left="0" w:right="0" w:firstLine="560"/>
        <w:spacing w:before="450" w:after="450" w:line="312" w:lineRule="auto"/>
      </w:pPr>
      <w:r>
        <w:rPr>
          <w:rFonts w:ascii="宋体" w:hAnsi="宋体" w:eastAsia="宋体" w:cs="宋体"/>
          <w:color w:val="000"/>
          <w:sz w:val="28"/>
          <w:szCs w:val="28"/>
        </w:rPr>
        <w:t xml:space="preserve">学习许晓珠，就要学习他不怕困难的精神。许晓珠勇于克服困难、不怕困难的精神难能可贵。今后的工作中生活中我如果遇到困难，就会想许晓珠那样正确对待、认识、克服它，这是我们共产党员的精神。</w:t>
      </w:r>
    </w:p>
    <w:p>
      <w:pPr>
        <w:ind w:left="0" w:right="0" w:firstLine="560"/>
        <w:spacing w:before="450" w:after="450" w:line="312" w:lineRule="auto"/>
      </w:pPr>
      <w:r>
        <w:rPr>
          <w:rFonts w:ascii="宋体" w:hAnsi="宋体" w:eastAsia="宋体" w:cs="宋体"/>
          <w:color w:val="000"/>
          <w:sz w:val="28"/>
          <w:szCs w:val="28"/>
        </w:rPr>
        <w:t xml:space="preserve">学习许晓珠，就要学习他勇于奉献的精神。共产党员就是要为人民群众谋福利，就是要把群众利益放在第一位，为了党的事业，为了群众利益，不惜牺牲个人利益，甚至不惜牺牲生命，这才是共产党员。许晓珠的作为和表现，体现了一种大公的精神，体现了共产党人无私的精神，奉献的精神，令人钦佩，令人感动。</w:t>
      </w:r>
    </w:p>
    <w:p>
      <w:pPr>
        <w:ind w:left="0" w:right="0" w:firstLine="560"/>
        <w:spacing w:before="450" w:after="450" w:line="312" w:lineRule="auto"/>
      </w:pPr>
      <w:r>
        <w:rPr>
          <w:rFonts w:ascii="宋体" w:hAnsi="宋体" w:eastAsia="宋体" w:cs="宋体"/>
          <w:color w:val="000"/>
          <w:sz w:val="28"/>
          <w:szCs w:val="28"/>
        </w:rPr>
        <w:t xml:space="preserve">作为一名党校党员教师首先必须有敬业精神，要毕生忠诚党的教育事业。与此同时，还要有崇高的理想，完善的道德情操，坚定的信念，顽强的意志品质，来潜移默化的影响和熏陶学员。要不断提高自身修养，每时每刻不忘先进性，一举一动体现先进性，一点一滴保持先进性。只有这样才能开拓创新，才能在教学中体现党的先进性，才能开创教学工作新局面。担重任先得强自身，讲先进需有高素质，我以这次学习许晓珠先进事迹为契机，立足本职，勤奋工作，在平凡的岗位上创造一流的业绩，实现人生价值。</w:t>
      </w:r>
    </w:p>
    <w:p>
      <w:pPr>
        <w:ind w:left="0" w:right="0" w:firstLine="560"/>
        <w:spacing w:before="450" w:after="450" w:line="312" w:lineRule="auto"/>
      </w:pPr>
      <w:r>
        <w:rPr>
          <w:rFonts w:ascii="宋体" w:hAnsi="宋体" w:eastAsia="宋体" w:cs="宋体"/>
          <w:color w:val="000"/>
          <w:sz w:val="28"/>
          <w:szCs w:val="28"/>
        </w:rPr>
        <w:t xml:space="preserve">党校是干部培训的基地，教师是培养干部的关键。作为新时期的党校教师任重而道远，应自强不息，不断充实和完善自己，不断探索新的教学方法，丰富教学经验，取众人所长，补己之不足，精益求精，为培养新世纪领导干部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2024-10-06T04:03:28+08:00</dcterms:created>
  <dcterms:modified xsi:type="dcterms:W3CDTF">2024-10-06T04:03:28+08:00</dcterms:modified>
</cp:coreProperties>
</file>

<file path=docProps/custom.xml><?xml version="1.0" encoding="utf-8"?>
<Properties xmlns="http://schemas.openxmlformats.org/officeDocument/2006/custom-properties" xmlns:vt="http://schemas.openxmlformats.org/officeDocument/2006/docPropsVTypes"/>
</file>