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学习实践科学发展观活动学习调研阶段工作总结</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金光门社区党支部关于开展深入学习实践科学发展观活动学习调研阶段工作总结金光门社区党支部下设2个党小组，共有直管党员16名，作为第三批学习实践科学发展观活动参学单位，社区党支部按照莲湖区委和桃园路街道党工委关于做好学习调研阶段工作安排和会议精...</w:t>
      </w:r>
    </w:p>
    <w:p>
      <w:pPr>
        <w:ind w:left="0" w:right="0" w:firstLine="560"/>
        <w:spacing w:before="450" w:after="450" w:line="312" w:lineRule="auto"/>
      </w:pPr>
      <w:r>
        <w:rPr>
          <w:rFonts w:ascii="宋体" w:hAnsi="宋体" w:eastAsia="宋体" w:cs="宋体"/>
          <w:color w:val="000"/>
          <w:sz w:val="28"/>
          <w:szCs w:val="28"/>
        </w:rPr>
        <w:t xml:space="preserve">金光门社区党支部关于开展深入</w:t>
      </w:r>
    </w:p>
    <w:p>
      <w:pPr>
        <w:ind w:left="0" w:right="0" w:firstLine="560"/>
        <w:spacing w:before="450" w:after="450" w:line="312" w:lineRule="auto"/>
      </w:pPr>
      <w:r>
        <w:rPr>
          <w:rFonts w:ascii="宋体" w:hAnsi="宋体" w:eastAsia="宋体" w:cs="宋体"/>
          <w:color w:val="000"/>
          <w:sz w:val="28"/>
          <w:szCs w:val="28"/>
        </w:rPr>
        <w:t xml:space="preserve">学习实践科学发展观活动学习调研阶段工作总结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金光门社区党支部下设2个党小组，共有直管党员16名，作为第三批学习实践科学发展观活动参学单位，社区党支部按照莲湖区委和桃园路街道党工委关于做好学习调研阶段工作安排和会议精神，在街道党工委领导具体指导下，我社区党支部学习实践活动从9月初着手筹备，9月底正式启动。目前，学习调研阶段工作基本完成，即将转入分析检查阶段。现将本阶段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（一）精心筹备，加强组织领导，确保学习实践活动迅速启动；</w:t>
      </w:r>
    </w:p>
    <w:p>
      <w:pPr>
        <w:ind w:left="0" w:right="0" w:firstLine="560"/>
        <w:spacing w:before="450" w:after="450" w:line="312" w:lineRule="auto"/>
      </w:pPr>
      <w:r>
        <w:rPr>
          <w:rFonts w:ascii="宋体" w:hAnsi="宋体" w:eastAsia="宋体" w:cs="宋体"/>
          <w:color w:val="000"/>
          <w:sz w:val="28"/>
          <w:szCs w:val="28"/>
        </w:rPr>
        <w:t xml:space="preserve">金光门社区党支部高度重视学习实践活动启动前各项筹备工作。一是对支部党员基本状况进行调查摸底，明确参加学习实践活动批次和范围，二是成立社区学习实践科学发展观领导小组，统一负责学习实践活动组织、指导和协调工作，为学习实践活动提供坚强组织保障，三是制定《金光门党支部关于开展深入学习实践科学发展观活动工作计划》，明确“双评晋级、科学发展”实践载体，并结合社区工作中重点难点问题，做到两促进、两不误。四是及时动员，于9月28日召开由社区干部、党员参加金光门社区学习实践科学发展观动员大会，社区书记对学习实践活动安排部署，要求社区全体干部、支部党员高度重视，精心筹备，确保学习实践活动全面启动，迅速展开。</w:t>
      </w:r>
    </w:p>
    <w:p>
      <w:pPr>
        <w:ind w:left="0" w:right="0" w:firstLine="560"/>
        <w:spacing w:before="450" w:after="450" w:line="312" w:lineRule="auto"/>
      </w:pPr>
      <w:r>
        <w:rPr>
          <w:rFonts w:ascii="宋体" w:hAnsi="宋体" w:eastAsia="宋体" w:cs="宋体"/>
          <w:color w:val="000"/>
          <w:sz w:val="28"/>
          <w:szCs w:val="28"/>
        </w:rPr>
        <w:t xml:space="preserve">（二）扎实学习，形式多样，确保学习实践活动落到实处；</w:t>
      </w:r>
    </w:p>
    <w:p>
      <w:pPr>
        <w:ind w:left="0" w:right="0" w:firstLine="560"/>
        <w:spacing w:before="450" w:after="450" w:line="312" w:lineRule="auto"/>
      </w:pPr>
      <w:r>
        <w:rPr>
          <w:rFonts w:ascii="宋体" w:hAnsi="宋体" w:eastAsia="宋体" w:cs="宋体"/>
          <w:color w:val="000"/>
          <w:sz w:val="28"/>
          <w:szCs w:val="28"/>
        </w:rPr>
        <w:t xml:space="preserve">1.为支部党员、社区干部统一发放学习读本，配发学习笔记本，要求每名支部党员摘抄科学发展观重要理论，撰写学习心得不少于2篇，制定集中学习计划安排表，对学习内容、方法和时限作出详细规定，每周至少安排两次集中学习；</w:t>
      </w:r>
    </w:p>
    <w:p>
      <w:pPr>
        <w:ind w:left="0" w:right="0" w:firstLine="560"/>
        <w:spacing w:before="450" w:after="450" w:line="312" w:lineRule="auto"/>
      </w:pPr>
      <w:r>
        <w:rPr>
          <w:rFonts w:ascii="宋体" w:hAnsi="宋体" w:eastAsia="宋体" w:cs="宋体"/>
          <w:color w:val="000"/>
          <w:sz w:val="28"/>
          <w:szCs w:val="28"/>
        </w:rPr>
        <w:t xml:space="preserve">2.创办“深入实践科学发展观学习园地”，张贴学习实践科学发展观简报、信息和心得体会，共办学习实践活动黑板报2期，向居民宣传科学发展观相关知识、理论要旨。</w:t>
      </w:r>
    </w:p>
    <w:p>
      <w:pPr>
        <w:ind w:left="0" w:right="0" w:firstLine="560"/>
        <w:spacing w:before="450" w:after="450" w:line="312" w:lineRule="auto"/>
      </w:pPr>
      <w:r>
        <w:rPr>
          <w:rFonts w:ascii="宋体" w:hAnsi="宋体" w:eastAsia="宋体" w:cs="宋体"/>
          <w:color w:val="000"/>
          <w:sz w:val="28"/>
          <w:szCs w:val="28"/>
        </w:rPr>
        <w:t xml:space="preserve">（三）创新方式，保证效果。通过以下四种形式，保证学习效果；</w:t>
      </w:r>
    </w:p>
    <w:p>
      <w:pPr>
        <w:ind w:left="0" w:right="0" w:firstLine="560"/>
        <w:spacing w:before="450" w:after="450" w:line="312" w:lineRule="auto"/>
      </w:pPr>
      <w:r>
        <w:rPr>
          <w:rFonts w:ascii="宋体" w:hAnsi="宋体" w:eastAsia="宋体" w:cs="宋体"/>
          <w:color w:val="000"/>
          <w:sz w:val="28"/>
          <w:szCs w:val="28"/>
        </w:rPr>
        <w:t xml:space="preserve">1.熟读原文。要求每一名党员熟读《科学发展观论述摘编》、《毛泽东邓小平江泽民论科学发展》等必读篇目，全面掌握科学发展观基本内容、科学内涵、精神实质和根本要求，深刻领会其重大意义；</w:t>
      </w:r>
    </w:p>
    <w:p>
      <w:pPr>
        <w:ind w:left="0" w:right="0" w:firstLine="560"/>
        <w:spacing w:before="450" w:after="450" w:line="312" w:lineRule="auto"/>
      </w:pPr>
      <w:r>
        <w:rPr>
          <w:rFonts w:ascii="宋体" w:hAnsi="宋体" w:eastAsia="宋体" w:cs="宋体"/>
          <w:color w:val="000"/>
          <w:sz w:val="28"/>
          <w:szCs w:val="28"/>
        </w:rPr>
        <w:t xml:space="preserve">2.集中学习。由社区党支部书记带领社区干部、党员开展讨论学习，交流经验，观看影像资料，吃透理解上级文件精神，围绕党十七届四中全会和胡锦涛总书记重要讲话进行集中培训学习，提高理论认识水平，坚定科学发展信心；</w:t>
      </w:r>
    </w:p>
    <w:p>
      <w:pPr>
        <w:ind w:left="0" w:right="0" w:firstLine="560"/>
        <w:spacing w:before="450" w:after="450" w:line="312" w:lineRule="auto"/>
      </w:pPr>
      <w:r>
        <w:rPr>
          <w:rFonts w:ascii="宋体" w:hAnsi="宋体" w:eastAsia="宋体" w:cs="宋体"/>
          <w:color w:val="000"/>
          <w:sz w:val="28"/>
          <w:szCs w:val="28"/>
        </w:rPr>
        <w:t xml:space="preserve">3.工学结合。在学习实践活动中紧密联系工作实际，用理论指导实践，做到真懂真用，对照科学发展观要求，规划社区未来发展，细化分解全年目标任务，结合当前主要工作认真落实加以解决，形成以学习促工作、以工作检验学习效果良好氛围。</w:t>
      </w:r>
    </w:p>
    <w:p>
      <w:pPr>
        <w:ind w:left="0" w:right="0" w:firstLine="560"/>
        <w:spacing w:before="450" w:after="450" w:line="312" w:lineRule="auto"/>
      </w:pPr>
      <w:r>
        <w:rPr>
          <w:rFonts w:ascii="宋体" w:hAnsi="宋体" w:eastAsia="宋体" w:cs="宋体"/>
          <w:color w:val="000"/>
          <w:sz w:val="28"/>
          <w:szCs w:val="28"/>
        </w:rPr>
        <w:t xml:space="preserve">（四）深入调研，确保学习实践活动扎实推进；</w:t>
      </w:r>
    </w:p>
    <w:p>
      <w:pPr>
        <w:ind w:left="0" w:right="0" w:firstLine="560"/>
        <w:spacing w:before="450" w:after="450" w:line="312" w:lineRule="auto"/>
      </w:pPr>
      <w:r>
        <w:rPr>
          <w:rFonts w:ascii="宋体" w:hAnsi="宋体" w:eastAsia="宋体" w:cs="宋体"/>
          <w:color w:val="000"/>
          <w:sz w:val="28"/>
          <w:szCs w:val="28"/>
        </w:rPr>
        <w:t xml:space="preserve">1.广泛征求意见。以开门纳谏、搜集民情民意作为开展好学习实践活动重要途径，共收集居民意见20余条，达到了解社情民意目的；</w:t>
      </w:r>
    </w:p>
    <w:p>
      <w:pPr>
        <w:ind w:left="0" w:right="0" w:firstLine="560"/>
        <w:spacing w:before="450" w:after="450" w:line="312" w:lineRule="auto"/>
      </w:pPr>
      <w:r>
        <w:rPr>
          <w:rFonts w:ascii="宋体" w:hAnsi="宋体" w:eastAsia="宋体" w:cs="宋体"/>
          <w:color w:val="000"/>
          <w:sz w:val="28"/>
          <w:szCs w:val="28"/>
        </w:rPr>
        <w:t xml:space="preserve">针对社区弱势群体居多且家庭经济困难情况，在重阳佳节来临之际，社区书记带领班子成员入户看望低保户、困难老年人，给他们送去慰问金、慰问品，了解生活需求，帮助解决实际困难，让他们度过一个欢乐、祥和节日。</w:t>
      </w:r>
    </w:p>
    <w:p>
      <w:pPr>
        <w:ind w:left="0" w:right="0" w:firstLine="560"/>
        <w:spacing w:before="450" w:after="450" w:line="312" w:lineRule="auto"/>
      </w:pPr>
      <w:r>
        <w:rPr>
          <w:rFonts w:ascii="宋体" w:hAnsi="宋体" w:eastAsia="宋体" w:cs="宋体"/>
          <w:color w:val="000"/>
          <w:sz w:val="28"/>
          <w:szCs w:val="28"/>
        </w:rPr>
        <w:t xml:space="preserve">（五）注重宣传、强化指导，确保学习实践活动顺利开展。</w:t>
      </w:r>
    </w:p>
    <w:p>
      <w:pPr>
        <w:ind w:left="0" w:right="0" w:firstLine="560"/>
        <w:spacing w:before="450" w:after="450" w:line="312" w:lineRule="auto"/>
      </w:pPr>
      <w:r>
        <w:rPr>
          <w:rFonts w:ascii="宋体" w:hAnsi="宋体" w:eastAsia="宋体" w:cs="宋体"/>
          <w:color w:val="000"/>
          <w:sz w:val="28"/>
          <w:szCs w:val="28"/>
        </w:rPr>
        <w:t xml:space="preserve">1.加强舆论宣传。利用宣传栏、办报等形式宣传社区学习活动最新进展和工作动态，营造浓厚学习氛围，定期编发简报，及时向街道党工委报送学习实践活动动态信息，树立典型，发挥引领示范作用，掀起学习实践活动新高潮；</w:t>
      </w:r>
    </w:p>
    <w:p>
      <w:pPr>
        <w:ind w:left="0" w:right="0" w:firstLine="560"/>
        <w:spacing w:before="450" w:after="450" w:line="312" w:lineRule="auto"/>
      </w:pPr>
      <w:r>
        <w:rPr>
          <w:rFonts w:ascii="宋体" w:hAnsi="宋体" w:eastAsia="宋体" w:cs="宋体"/>
          <w:color w:val="000"/>
          <w:sz w:val="28"/>
          <w:szCs w:val="28"/>
        </w:rPr>
        <w:t xml:space="preserve">2.强化指导。于每周召开全体工作人员会议，对上周工作进行总结，了解掌握相关情况，发现存在问题，根据存在问题，明确解决问题具体措施，严防学习活动形式主义。</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1.进一步深化对科学发展观认识，通过开展学习培训活动，党员干部对科学发展观丰富内涵、重要意义、根本要求、基本方法有了更为透彻理解，大家一致认为，只有用科学发展理论指导社区工作，才能保证社区建设正确方向。</w:t>
      </w:r>
    </w:p>
    <w:p>
      <w:pPr>
        <w:ind w:left="0" w:right="0" w:firstLine="560"/>
        <w:spacing w:before="450" w:after="450" w:line="312" w:lineRule="auto"/>
      </w:pPr>
      <w:r>
        <w:rPr>
          <w:rFonts w:ascii="宋体" w:hAnsi="宋体" w:eastAsia="宋体" w:cs="宋体"/>
          <w:color w:val="000"/>
          <w:sz w:val="28"/>
          <w:szCs w:val="28"/>
        </w:rPr>
        <w:t xml:space="preserve">2.进一步转变广大党员干部工作作风，通过开展学习实践活动，进一步强化党员干部民本意识、责任意识、争先意识，在应对挑战、破解难题上展现良好精神状态、工作作风。</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1.对过去学习调研阶段工作情况进行梳理，查漏补缺，做好总结，为开展分析检查阶段工作奠定坚实基础；</w:t>
      </w:r>
    </w:p>
    <w:p>
      <w:pPr>
        <w:ind w:left="0" w:right="0" w:firstLine="560"/>
        <w:spacing w:before="450" w:after="450" w:line="312" w:lineRule="auto"/>
      </w:pPr>
      <w:r>
        <w:rPr>
          <w:rFonts w:ascii="宋体" w:hAnsi="宋体" w:eastAsia="宋体" w:cs="宋体"/>
          <w:color w:val="000"/>
          <w:sz w:val="28"/>
          <w:szCs w:val="28"/>
        </w:rPr>
        <w:t xml:space="preserve">2.围绕征求意见、召开专题民主生活会、形成分析检查报告三环节，提前计划，做好与学习调研阶段工作衔接，认真制定分析检查阶段工作安排、撰写分析检查报告，确保分析检查阶段工作顺利开展；</w:t>
      </w:r>
    </w:p>
    <w:p>
      <w:pPr>
        <w:ind w:left="0" w:right="0" w:firstLine="560"/>
        <w:spacing w:before="450" w:after="450" w:line="312" w:lineRule="auto"/>
      </w:pPr>
      <w:r>
        <w:rPr>
          <w:rFonts w:ascii="宋体" w:hAnsi="宋体" w:eastAsia="宋体" w:cs="宋体"/>
          <w:color w:val="000"/>
          <w:sz w:val="28"/>
          <w:szCs w:val="28"/>
        </w:rPr>
        <w:t xml:space="preserve">3.继续加大宣传力度，围绕实践载体，引导更多党员、群众参与到学习活动中来，扩大学习范围。同时把社区亮点工作及时反馈、汇报到街道党工委，力争社区党支部在学习实践活动中走在街道前列。</w:t>
      </w:r>
    </w:p>
    <w:p>
      <w:pPr>
        <w:ind w:left="0" w:right="0" w:firstLine="560"/>
        <w:spacing w:before="450" w:after="450" w:line="312" w:lineRule="auto"/>
      </w:pPr>
      <w:r>
        <w:rPr>
          <w:rFonts w:ascii="宋体" w:hAnsi="宋体" w:eastAsia="宋体" w:cs="宋体"/>
          <w:color w:val="000"/>
          <w:sz w:val="28"/>
          <w:szCs w:val="28"/>
        </w:rPr>
        <w:t xml:space="preserve">金光门社区党支部</w:t>
      </w:r>
    </w:p>
    <w:p>
      <w:pPr>
        <w:ind w:left="0" w:right="0" w:firstLine="560"/>
        <w:spacing w:before="450" w:after="450" w:line="312" w:lineRule="auto"/>
      </w:pPr>
      <w:r>
        <w:rPr>
          <w:rFonts w:ascii="宋体" w:hAnsi="宋体" w:eastAsia="宋体" w:cs="宋体"/>
          <w:color w:val="000"/>
          <w:sz w:val="28"/>
          <w:szCs w:val="28"/>
        </w:rPr>
        <w:t xml:space="preserve">二○○九年十一月五日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2024-10-04T12:31:46+08:00</dcterms:created>
  <dcterms:modified xsi:type="dcterms:W3CDTF">2024-10-04T12:31:46+08:00</dcterms:modified>
</cp:coreProperties>
</file>

<file path=docProps/custom.xml><?xml version="1.0" encoding="utf-8"?>
<Properties xmlns="http://schemas.openxmlformats.org/officeDocument/2006/custom-properties" xmlns:vt="http://schemas.openxmlformats.org/officeDocument/2006/docPropsVTypes"/>
</file>