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2024年进步青年的入党申请书-入党申请</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怀着十分激动的心情，郑重地提出我酝酿已久的申请：我要申请加入中国共产党！中国共产党作为无产阶级先锋队，是我们社会主义革命胜利的根本保证，是社会主义现代化建设的领导核心，是领导全国各族人民团结奋斗，致力于改革开放、实现四化、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作为无产阶级先锋队，是我们社会主义革命胜利的根本保证，是社会主义现代化建设的领导核心，是领导全国各族人民团结奋斗，致力于改革开放、实现四化、振兴中华的中流砥柱。无疑，她也是中国人民心目中的指路明灯。想当年，我们有着五千年中华文明史的祖国，陷入内忧外患、灾难深重之中时，无数仁人志士为寻求救国救民的真理和出路而作出各种探索和抉择，为中国的独立和富强献出了火热的青春和宝贵的生命。然而，近百年来，从洪秀全的太平天国运动，到康梁的维新变法，再到孙中山的资产阶级革命，都无一幸免地遭到了不同程度的失败。历史庄严地选择了中国共产党。唯有中国共产党才能救中国！中国共产党领导中国人民经过二十八年艰苦卓绝的浴血奋斗，终于推翻了压在中国人民头上的三座大山，建立了震惊世界的新中国，取得了中国新民主主义革命的伟大胜利。历史证明：唯有中国共产党才能救中国，中国共产党是中国人民的大救星！</w:t>
      </w:r>
    </w:p>
    <w:p>
      <w:pPr>
        <w:ind w:left="0" w:right="0" w:firstLine="560"/>
        <w:spacing w:before="450" w:after="450" w:line="312" w:lineRule="auto"/>
      </w:pPr>
      <w:r>
        <w:rPr>
          <w:rFonts w:ascii="宋体" w:hAnsi="宋体" w:eastAsia="宋体" w:cs="宋体"/>
          <w:color w:val="000"/>
          <w:sz w:val="28"/>
          <w:szCs w:val="28"/>
        </w:rPr>
        <w:t xml:space="preserve">因此，中国共产党在我心目中是伟大而神圣的。我希望加入中国共产党。我要求加入中国共产党。我必须加入中国共产党！</w:t>
      </w:r>
    </w:p>
    <w:p>
      <w:pPr>
        <w:ind w:left="0" w:right="0" w:firstLine="560"/>
        <w:spacing w:before="450" w:after="450" w:line="312" w:lineRule="auto"/>
      </w:pPr>
      <w:r>
        <w:rPr>
          <w:rFonts w:ascii="宋体" w:hAnsi="宋体" w:eastAsia="宋体" w:cs="宋体"/>
          <w:color w:val="000"/>
          <w:sz w:val="28"/>
          <w:szCs w:val="28"/>
        </w:rPr>
        <w:t xml:space="preserve">我必须加入中国共产党，才能循着伟人的足迹，走近中国政治之核心，领会中国政治之精髓，把握当今时代之脉搏，而不致于在为民参政的民主政治中偏离中国政治的灵魂。</w:t>
      </w:r>
    </w:p>
    <w:p>
      <w:pPr>
        <w:ind w:left="0" w:right="0" w:firstLine="560"/>
        <w:spacing w:before="450" w:after="450" w:line="312" w:lineRule="auto"/>
      </w:pPr>
      <w:r>
        <w:rPr>
          <w:rFonts w:ascii="宋体" w:hAnsi="宋体" w:eastAsia="宋体" w:cs="宋体"/>
          <w:color w:val="000"/>
          <w:sz w:val="28"/>
          <w:szCs w:val="28"/>
        </w:rPr>
        <w:t xml:space="preserve">我必须加入中国共产党，才能更加自觉地研习党政理论，更加有效地进行党政修养，坚定正确的政治立场、政治观点和政治方向，提高政治觉悟、政治鉴别力和政治敏锐性，而不致于在多元世界中步入政治歧途。</w:t>
      </w:r>
    </w:p>
    <w:p>
      <w:pPr>
        <w:ind w:left="0" w:right="0" w:firstLine="560"/>
        <w:spacing w:before="450" w:after="450" w:line="312" w:lineRule="auto"/>
      </w:pPr>
      <w:r>
        <w:rPr>
          <w:rFonts w:ascii="宋体" w:hAnsi="宋体" w:eastAsia="宋体" w:cs="宋体"/>
          <w:color w:val="000"/>
          <w:sz w:val="28"/>
          <w:szCs w:val="28"/>
        </w:rPr>
        <w:t xml:space="preserve">我必须加入中国共产党，才能时刻响应党的号召，为党的事业奉献青春，而不致于在商海弄潮的市场经济中迷失方向，淡忘作为中国进步青年所应肩负的社会责任和政治使命。</w:t>
      </w:r>
    </w:p>
    <w:p>
      <w:pPr>
        <w:ind w:left="0" w:right="0" w:firstLine="560"/>
        <w:spacing w:before="450" w:after="450" w:line="312" w:lineRule="auto"/>
      </w:pPr>
      <w:r>
        <w:rPr>
          <w:rFonts w:ascii="宋体" w:hAnsi="宋体" w:eastAsia="宋体" w:cs="宋体"/>
          <w:color w:val="000"/>
          <w:sz w:val="28"/>
          <w:szCs w:val="28"/>
        </w:rPr>
        <w:t xml:space="preserve">我必须加入中国共产党，才能更好地服从党的领导，拥护党的纲领，遵守党的章程，履行党的宗旨，执行党的政策，严守党的纪律，保守党的秘密，对党忠诚，积极工作，奋发图强，投入到革命和建设实践中，完成了反帝反封建的新民主主义革命任务，结束了中国长达100年的半封建、半殖民地的屈辱史，消灭了作为统治者的剥削阶级和剥削制度，确立了符合人类社会发展规律的社会主义制度，开辟了建设有中国特色社会主义的光辉道路，取得了举世瞩目和傲视寰宇的伟大成就。党的辉煌历史，是为民族解放、国家富强和人民幸福而前赴后继，英勇奋斗的历史；是马克思主义普遍真理同中国革命和建设的具体实践相结合并取得伟大成就的历史；是坚持真理，修正错误，解放思想，与时俱进，战胜一切艰难险阻，不断发展壮大的历史。历史和现实反复证明：中国共产党无愧是最英明、最伟大、最光荣的党，是中国革命和建设事业的坚强领导核心。我渴望加入中国共产党，还因为她是一个凝聚了中华民族最优秀分子的政党，精英云集，是一个组织严密、政治坚强和领导英明的政党。在当代中国的九大政党之中，中国共产党作为执政党，能够把中国其他八大政党当作亲密友党团结起来，荣辱与共，肝胆相照。这是何等的英明！这是何等的气魄！这是何等的胸怀！中国共产党是中国各族人民利益的忠实代表，她没有自己的私利，始终以民族复兴、国家富强和人民幸福为已任。正是在这一宗旨的感召下，共产党员成为中华民族的中流砥柱。在革命战争年代，共产党员是不怕牺牲、浴血奋战的英雄；在和平建国时期，共产党员是身先士卒、艰苦奋斗的模范；在改革开放的今天，共产党员是图强致富、与时俱进的先锋。我是通过研究世界历史、中国革命和党政理论，以及追寻伟人足迹来认识中国共产党的。我在中大十八先贤广场缅怀孙中山先生、在广州农讲所追忆毛领袖、在深圳莲花山瞻仰邓同志这中国近现代史上三大伟人时，反复深深地感觉到：我必须加入中国共产党，才有可能，在中国政治舞台上有所作为。并三次庄严地立下誓言：我必须加入中国共产党！随时准备为党和人民牺牲一切，为共产主义事业奋斗终生，永不叛党。我坚信，一个汇集了中华民族最优秀分子的政党，一定是个具有旺盛生命力和强大凝聚力的政党。身在其中，必能对中华民族的伟大复兴有所作为。能够成为她的一员，是我要为之奋斗、为之追求的重要人生目标。敬爱的党组织，请您理解我加入中国共产党的强烈愿望和巨大决心，听我言，观我行，关心我，中考验我！请党组织在条件成熟时批准我的入党请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申请人：吴廷辉</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2024-11-05T19:24:22+08:00</dcterms:created>
  <dcterms:modified xsi:type="dcterms:W3CDTF">2024-11-05T19:24:22+08:00</dcterms:modified>
</cp:coreProperties>
</file>

<file path=docProps/custom.xml><?xml version="1.0" encoding="utf-8"?>
<Properties xmlns="http://schemas.openxmlformats.org/officeDocument/2006/custom-properties" xmlns:vt="http://schemas.openxmlformats.org/officeDocument/2006/docPropsVTypes"/>
</file>