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乡党委书记任期四年述职述廉报告</w:t>
      </w:r>
      <w:bookmarkEnd w:id="1"/>
    </w:p>
    <w:p>
      <w:pPr>
        <w:jc w:val="center"/>
        <w:spacing w:before="0" w:after="450"/>
      </w:pPr>
      <w:r>
        <w:rPr>
          <w:rFonts w:ascii="Arial" w:hAnsi="Arial" w:eastAsia="Arial" w:cs="Arial"/>
          <w:color w:val="999999"/>
          <w:sz w:val="20"/>
          <w:szCs w:val="20"/>
        </w:rPr>
        <w:t xml:space="preserve">来源：网络  作者：蓝色心情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根据组织上的安排，我自XX年担任**乡党委书记一职至今。四年来，在县委的正确领导下，我能够团结和带领全体班子成员、全乡各级党组织和广大干部群众，以树立科学的发展观和正确的政绩观为指导，切实提高执政能力，以经济又好又快发展为中心，统筹抓好了三...</w:t>
      </w:r>
    </w:p>
    <w:p>
      <w:pPr>
        <w:ind w:left="0" w:right="0" w:firstLine="560"/>
        <w:spacing w:before="450" w:after="450" w:line="312" w:lineRule="auto"/>
      </w:pPr>
      <w:r>
        <w:rPr>
          <w:rFonts w:ascii="宋体" w:hAnsi="宋体" w:eastAsia="宋体" w:cs="宋体"/>
          <w:color w:val="000"/>
          <w:sz w:val="28"/>
          <w:szCs w:val="28"/>
        </w:rPr>
        <w:t xml:space="preserve">根据组织上的安排，我自XX年担任**乡党委书记一职至今。四年来，在县委的正确领导下，我能够团结和带领全体班子成员、全乡各级党组织和广大干部群众，以树立科学的发展观和正确的政绩观为指导，切实提高执政能力，以经济又好又快发展为中心，统筹抓好了三个文明建设及班子自身建设。对照岗位，反躬自省，我认为做到了人在其位，勤谋其政，为**乡社会经济发展做出了一定的贡献。现述职如下，敬请组织上考察，同志们评议：</w:t>
      </w:r>
    </w:p>
    <w:p>
      <w:pPr>
        <w:ind w:left="0" w:right="0" w:firstLine="560"/>
        <w:spacing w:before="450" w:after="450" w:line="312" w:lineRule="auto"/>
      </w:pPr>
      <w:r>
        <w:rPr>
          <w:rFonts w:ascii="宋体" w:hAnsi="宋体" w:eastAsia="宋体" w:cs="宋体"/>
          <w:color w:val="000"/>
          <w:sz w:val="28"/>
          <w:szCs w:val="28"/>
        </w:rPr>
        <w:t xml:space="preserve">一、加强学习，切实提高执政能力和领导水平</w:t>
      </w:r>
    </w:p>
    <w:p>
      <w:pPr>
        <w:ind w:left="0" w:right="0" w:firstLine="560"/>
        <w:spacing w:before="450" w:after="450" w:line="312" w:lineRule="auto"/>
      </w:pPr>
      <w:r>
        <w:rPr>
          <w:rFonts w:ascii="宋体" w:hAnsi="宋体" w:eastAsia="宋体" w:cs="宋体"/>
          <w:color w:val="000"/>
          <w:sz w:val="28"/>
          <w:szCs w:val="28"/>
        </w:rPr>
        <w:t xml:space="preserve">我在学习中坚持做到了“三个结合”。一是坚持政治理论与业务知识的学习相结合。我坚持认真学习马列主义、毛泽东思想、邓小平理论等一系列重要理论文献，思想上、政治上与党中央保持高度一致，与上级党委、政府保持高度一致。通过学习，提高了理论素养和科学判断形势的能力，改善了知识结构，培养创新意识，提高驾驭市场经济和依法行政的能力。二是坚持自学与集中学习相结合。根据自身工作的特点，采取以自学为主，自学与集中学习相结合，坚持阅读党报党刊，自觉做读书笔记，写心得体会文章。同时认真组织好了乡党委理论学习中心组的学习。三是坚持学习与实践相结合。我一贯坚持走群众路线，深入群众，深入基层，调查研究，科学决策，务实推进，遇到重大问题和突发事件，如“抗冰保电”“甲型h1n1”防治、“防汛”“抗旱”等，我总是亲临一线，坐阵指挥，在化解矛盾和解决困难的实践中，提高应对复杂局面和总揽全局的能力。</w:t>
      </w:r>
    </w:p>
    <w:p>
      <w:pPr>
        <w:ind w:left="0" w:right="0" w:firstLine="560"/>
        <w:spacing w:before="450" w:after="450" w:line="312" w:lineRule="auto"/>
      </w:pPr>
      <w:r>
        <w:rPr>
          <w:rFonts w:ascii="宋体" w:hAnsi="宋体" w:eastAsia="宋体" w:cs="宋体"/>
          <w:color w:val="000"/>
          <w:sz w:val="28"/>
          <w:szCs w:val="28"/>
        </w:rPr>
        <w:t xml:space="preserve">二、勤政为民，努力推动**经济社会全面发展</w:t>
      </w:r>
    </w:p>
    <w:p>
      <w:pPr>
        <w:ind w:left="0" w:right="0" w:firstLine="560"/>
        <w:spacing w:before="450" w:after="450" w:line="312" w:lineRule="auto"/>
      </w:pPr>
      <w:r>
        <w:rPr>
          <w:rFonts w:ascii="宋体" w:hAnsi="宋体" w:eastAsia="宋体" w:cs="宋体"/>
          <w:color w:val="000"/>
          <w:sz w:val="28"/>
          <w:szCs w:val="28"/>
        </w:rPr>
        <w:t xml:space="preserve">上任伊始，摆在我面前的是一组沉重的数据：XX年财政收入仅为282.1万元，财政运转举步维艰，干部几个月发不出工资，更为困难的是，原南溪乡与原**乡刚刚合并，各种矛盾错综复杂，社会稳定压力很大。对此我迎难而上，通过几年的努力，全乡社会经济得到了长足发展。XX年，实现财政总收入431.6万元，较XX年增长55%。农村经济总收入达2.1亿元，较XX年增长82%；实现农民人均纯收入3876元，比XX年增长48%；全乡已形成风正气顺，人旺业兴的发展局面。在此过程中，我重点抓好了以下工作：</w:t>
      </w:r>
    </w:p>
    <w:p>
      <w:pPr>
        <w:ind w:left="0" w:right="0" w:firstLine="560"/>
        <w:spacing w:before="450" w:after="450" w:line="312" w:lineRule="auto"/>
      </w:pPr>
      <w:r>
        <w:rPr>
          <w:rFonts w:ascii="宋体" w:hAnsi="宋体" w:eastAsia="宋体" w:cs="宋体"/>
          <w:color w:val="000"/>
          <w:sz w:val="28"/>
          <w:szCs w:val="28"/>
        </w:rPr>
        <w:t xml:space="preserve">一是城镇化建设。几年来,通过努力经营,乡政府所在地集镇区建成面积已达2平方公里,集镇区人口达0.5万人,,先后投入400万元建成**西街、凤凰城、卫生院宿舍楼、敬老院、供电所、菜市场、汽车站等一批亮点工程，集镇区完成了路灯亮化工程，城镇设施不断得到完善，从而大幅度提高了城镇经济幅射力，提升了城镇品位。</w:t>
      </w:r>
    </w:p>
    <w:p>
      <w:pPr>
        <w:ind w:left="0" w:right="0" w:firstLine="560"/>
        <w:spacing w:before="450" w:after="450" w:line="312" w:lineRule="auto"/>
      </w:pPr>
      <w:r>
        <w:rPr>
          <w:rFonts w:ascii="宋体" w:hAnsi="宋体" w:eastAsia="宋体" w:cs="宋体"/>
          <w:color w:val="000"/>
          <w:sz w:val="28"/>
          <w:szCs w:val="28"/>
        </w:rPr>
        <w:t xml:space="preserve">二是基础设施建设。先后做好了吕家、横溪、孟山等12座水库的修复加固工作，完成了乡村水泥路建设90公里。维修农村桥梁11座，启动了何家中桥建设。从而大幅度改善了群众生产生活条件，提升了生活质量。</w:t>
      </w:r>
    </w:p>
    <w:p>
      <w:pPr>
        <w:ind w:left="0" w:right="0" w:firstLine="560"/>
        <w:spacing w:before="450" w:after="450" w:line="312" w:lineRule="auto"/>
      </w:pPr>
      <w:r>
        <w:rPr>
          <w:rFonts w:ascii="宋体" w:hAnsi="宋体" w:eastAsia="宋体" w:cs="宋体"/>
          <w:color w:val="000"/>
          <w:sz w:val="28"/>
          <w:szCs w:val="28"/>
        </w:rPr>
        <w:t xml:space="preserve">三是项目建设。坚持以项目建设为主抓手，大力实施开放攻坚战略，先后引进内外资达2.4亿,引进企业22个。在招商引资的硬环境下，坚持工业兴乡方略，加快项目落户**，几年来，共开工建设各类项目20个，投资额达9800万元.</w:t>
      </w:r>
    </w:p>
    <w:p>
      <w:pPr>
        <w:ind w:left="0" w:right="0" w:firstLine="560"/>
        <w:spacing w:before="450" w:after="450" w:line="312" w:lineRule="auto"/>
      </w:pPr>
      <w:r>
        <w:rPr>
          <w:rFonts w:ascii="宋体" w:hAnsi="宋体" w:eastAsia="宋体" w:cs="宋体"/>
          <w:color w:val="000"/>
          <w:sz w:val="28"/>
          <w:szCs w:val="28"/>
        </w:rPr>
        <w:t xml:space="preserve">四是新农村建设。重点抓好楼下、金山等 个社会主义新农村建设点建设，共完成改路 公里，改水 户，改厕 户，新建沼气池 口。大力实施“一村一品”战略，试点村的政治、经济、文化、环境、社会“五种生活品质”得到明显提升。</w:t>
      </w:r>
    </w:p>
    <w:p>
      <w:pPr>
        <w:ind w:left="0" w:right="0" w:firstLine="560"/>
        <w:spacing w:before="450" w:after="450" w:line="312" w:lineRule="auto"/>
      </w:pPr>
      <w:r>
        <w:rPr>
          <w:rFonts w:ascii="宋体" w:hAnsi="宋体" w:eastAsia="宋体" w:cs="宋体"/>
          <w:color w:val="000"/>
          <w:sz w:val="28"/>
          <w:szCs w:val="28"/>
        </w:rPr>
        <w:t xml:space="preserve">五是平安建设。一是做好了合并后两乡镇之间的融合问题。从文化、经济、思想等多方面化解两地矛盾。二是着力解决了历史遗留问题。通过领导包案制的实行，将历史遗留问题逐一化解于无形，消除了隐患，赢得了民心。三是大力解决生活安定问题。不断将平安建设推向深入，积极化解人民内部矛盾，增强群众安全感。通过几年的努力，成绩十分明显。今年在全市社会安全感调查中，我乡群众安全感满意率达100%。列全市第一。</w:t>
      </w:r>
    </w:p>
    <w:p>
      <w:pPr>
        <w:ind w:left="0" w:right="0" w:firstLine="560"/>
        <w:spacing w:before="450" w:after="450" w:line="312" w:lineRule="auto"/>
      </w:pPr>
      <w:r>
        <w:rPr>
          <w:rFonts w:ascii="宋体" w:hAnsi="宋体" w:eastAsia="宋体" w:cs="宋体"/>
          <w:color w:val="000"/>
          <w:sz w:val="28"/>
          <w:szCs w:val="28"/>
        </w:rPr>
        <w:t xml:space="preserve">三、与时俱进，努力加强领导班子和干部队伍建设</w:t>
      </w:r>
    </w:p>
    <w:p>
      <w:pPr>
        <w:ind w:left="0" w:right="0" w:firstLine="560"/>
        <w:spacing w:before="450" w:after="450" w:line="312" w:lineRule="auto"/>
      </w:pPr>
      <w:r>
        <w:rPr>
          <w:rFonts w:ascii="宋体" w:hAnsi="宋体" w:eastAsia="宋体" w:cs="宋体"/>
          <w:color w:val="000"/>
          <w:sz w:val="28"/>
          <w:szCs w:val="28"/>
        </w:rPr>
        <w:t xml:space="preserve">事业成败关键在人。作为乡党委书记，我始终把全面加强了各级领导班子建设和干部队伍建设作为工作中的重中之重。一是以思想政治建设为重点，认真组织开展了各类学教活动，切实增强了党员干部的宗旨意识和提高了工作能力。二是切实加强基层组织建设，巩固各项工作的前沿阵地。全面开展了争创先进基层党组织活动，不断增强党的阶级基础和扩大党的群众基础。三是加强干部作风建设。严格施行干部“进村入户”等制度并认真开展了相关活动，从而进一步密切了党群干群关系。四是严格贯彻落实了党风廉政建设各项制度。五是进一步健全了党内民主集中制。建立和完善了党内情况通报、情况反映、重大决策征求意见等一系列制度，按照集体讨论、民主决策、个别酝酿、会议决定的原则，完善党委内部议事和决策机制，实行科学民主决策。六是加强乡班子建设，树立乡党委的权威。作为**的领导核心，乡党委十分注重发挥乡领导的整体合力，引导他们互相理解、互相尊重、互相支持，充分调动领导班子成员的工作热情和积极性，发挥党委的核心领导作用，促进工作平衡发展。</w:t>
      </w:r>
    </w:p>
    <w:p>
      <w:pPr>
        <w:ind w:left="0" w:right="0" w:firstLine="560"/>
        <w:spacing w:before="450" w:after="450" w:line="312" w:lineRule="auto"/>
      </w:pPr>
      <w:r>
        <w:rPr>
          <w:rFonts w:ascii="宋体" w:hAnsi="宋体" w:eastAsia="宋体" w:cs="宋体"/>
          <w:color w:val="000"/>
          <w:sz w:val="28"/>
          <w:szCs w:val="28"/>
        </w:rPr>
        <w:t xml:space="preserve">四、廉洁自律，自觉做勤政廉政的表率</w:t>
      </w:r>
    </w:p>
    <w:p>
      <w:pPr>
        <w:ind w:left="0" w:right="0" w:firstLine="560"/>
        <w:spacing w:before="450" w:after="450" w:line="312" w:lineRule="auto"/>
      </w:pPr>
      <w:r>
        <w:rPr>
          <w:rFonts w:ascii="宋体" w:hAnsi="宋体" w:eastAsia="宋体" w:cs="宋体"/>
          <w:color w:val="000"/>
          <w:sz w:val="28"/>
          <w:szCs w:val="28"/>
        </w:rPr>
        <w:t xml:space="preserve">乡党委书记这个岗位，担负着推动全乡经济社会发展，带领全乡人民脱贫致富奔小康的重任。上级组织把我安排在这个岗位上，是对我过去工作的肯定，是对我莫大的信任，我深感责任重大，任重道远。我深知，权力是人民赋予的，是一把双刃剑，只能用来为人民谋福利。我一贯坚持以身作则，要求别人做到的，自己首先做到；要求别人不做的，自己坚决不做。严格规范自己的言行，从不为亲友谋取便利。我注重言传身教，经常提醒和教育班子成员、下属、亲属和身边的工作人员要廉洁自律，防微杜渐。几年来，乡领导班子团结统一，清正廉洁，没有出现违法违纪现象，受到人们一致好评。公生明，廉生威，我以坚强的党性和正直的人格，赢得了人民群众的信任。</w:t>
      </w:r>
    </w:p>
    <w:p>
      <w:pPr>
        <w:ind w:left="0" w:right="0" w:firstLine="560"/>
        <w:spacing w:before="450" w:after="450" w:line="312" w:lineRule="auto"/>
      </w:pPr>
      <w:r>
        <w:rPr>
          <w:rFonts w:ascii="宋体" w:hAnsi="宋体" w:eastAsia="宋体" w:cs="宋体"/>
          <w:color w:val="000"/>
          <w:sz w:val="28"/>
          <w:szCs w:val="28"/>
        </w:rPr>
        <w:t xml:space="preserve">总之，四年来的工作取得了一些成绩，加速了**的经济发展和社会全面进步。这些成绩的取得是上级党委、政府正确领导的结果，是全乡三万多人民团结拼搏、艰苦奋斗的回报，我只是尽了一个班长应尽的职责，履行了一个共产党员应该履行的义务。同时我深知在工作中还存在一些不足：一是学习上有待进一步加强，对理论研究不够深入；二是开拓进取精神有待进一步加强。在今后的工作中，我一定扬长避短，激流勇进，尽职尽责，殚精竭虑，继续把“清清白白做官，老老实实做人，扎扎实实做事”作为我的座右铭，为党和人民的事业奋斗终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2024-10-06T05:50:45+08:00</dcterms:created>
  <dcterms:modified xsi:type="dcterms:W3CDTF">2024-10-06T05:50:45+08:00</dcterms:modified>
</cp:coreProperties>
</file>

<file path=docProps/custom.xml><?xml version="1.0" encoding="utf-8"?>
<Properties xmlns="http://schemas.openxmlformats.org/officeDocument/2006/custom-properties" xmlns:vt="http://schemas.openxmlformats.org/officeDocument/2006/docPropsVTypes"/>
</file>