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在物价局保持共产党员先进性教育活动动员大会上的讲话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物价局保持共产党员先进性教育活动动员大会上的讲话在物价局保持共产党员先进性教育活动动员大会上的讲话（20xx年2月1日）同志们：根据中央和省、市、区委的统一部署，物价局支部召开这次保持共产党员先进性教育活动动员大会，主要是认真学习贯彻中央...</w:t>
      </w:r>
    </w:p>
    <w:p>
      <w:pPr>
        <w:ind w:left="0" w:right="0" w:firstLine="560"/>
        <w:spacing w:before="450" w:after="450" w:line="312" w:lineRule="auto"/>
      </w:pPr>
      <w:r>
        <w:rPr>
          <w:rFonts w:ascii="宋体" w:hAnsi="宋体" w:eastAsia="宋体" w:cs="宋体"/>
          <w:color w:val="000"/>
          <w:sz w:val="28"/>
          <w:szCs w:val="28"/>
        </w:rPr>
        <w:t xml:space="preserve">在物价局保持共产党员先进性教育活动动员大会上的讲话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在物价局保持共产党员先进性教育活动动员大会上的讲话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宋体" w:hAnsi="宋体" w:eastAsia="宋体" w:cs="宋体"/>
          <w:color w:val="000"/>
          <w:sz w:val="28"/>
          <w:szCs w:val="28"/>
        </w:rPr>
        <w:t xml:space="preserve">同志们：根据中央和省、市、区委的统一部署，物价局支部召开这次保持共产党员先进性教育活动动员大会，主要是认真学习贯彻中央及省、市、区委关于开展先进性教育活动的指示精神，落实我区开展保持先进性教育活动作出的总体部署，动员我局全体党员积极投入先进性教育活动。刚才，洪义同志宣读了《河口区物价局保持共产党员先进性教育活动实施方案》和《河口区物价局关于成立保持共产党员先进性教育活动领导小组的通知》两份文件，传达了区委保持共产党员先进性教育活动动员大会精神。区委督导组长、区人大副主任渠怀德同志还要作重要讲话，我们要认真学习贯彻。下面，我根据局党组研究的意见，讲四个方面的问题。</w:t>
      </w:r>
    </w:p>
    <w:p>
      <w:pPr>
        <w:ind w:left="0" w:right="0" w:firstLine="560"/>
        <w:spacing w:before="450" w:after="450" w:line="312" w:lineRule="auto"/>
      </w:pPr>
      <w:r>
        <w:rPr>
          <w:rFonts w:ascii="宋体" w:hAnsi="宋体" w:eastAsia="宋体" w:cs="宋体"/>
          <w:color w:val="000"/>
          <w:sz w:val="28"/>
          <w:szCs w:val="28"/>
        </w:rPr>
        <w:t xml:space="preserve">一、坚持用中央的重大决策部署统一思想，深刻认识开展先进性教育活动的重大意义</w:t>
      </w:r>
    </w:p>
    <w:p>
      <w:pPr>
        <w:ind w:left="0" w:right="0" w:firstLine="560"/>
        <w:spacing w:before="450" w:after="450" w:line="312" w:lineRule="auto"/>
      </w:pPr>
      <w:r>
        <w:rPr>
          <w:rFonts w:ascii="宋体" w:hAnsi="宋体" w:eastAsia="宋体" w:cs="宋体"/>
          <w:color w:val="000"/>
          <w:sz w:val="28"/>
          <w:szCs w:val="28"/>
        </w:rPr>
        <w:t xml:space="preserve">党的先进性是党的生命线。保持党的先进性是党执政能力的基石和发展的根本，是党的建设和全部工作的永恒主题。开展好先进性教育活动，首先要把思想高度统一到中央及省、市、区委的要求上来，切实提高认识，增强开展好先进性教育活动的自觉性。</w:t>
      </w:r>
    </w:p>
    <w:p>
      <w:pPr>
        <w:ind w:left="0" w:right="0" w:firstLine="560"/>
        <w:spacing w:before="450" w:after="450" w:line="312" w:lineRule="auto"/>
      </w:pPr>
      <w:r>
        <w:rPr>
          <w:rFonts w:ascii="宋体" w:hAnsi="宋体" w:eastAsia="宋体" w:cs="宋体"/>
          <w:color w:val="000"/>
          <w:sz w:val="28"/>
          <w:szCs w:val="28"/>
        </w:rPr>
        <w:t xml:space="preserve">一要充分认识开展先进性教育活动是党中央作出的重大战略决策。党的十六大以来，以胡锦涛同志为总书记的党中央高瞻远瞩，把握全局，对加强党的建设作出了一系列重大决策。在党的十六届四中全会上，胡锦涛总书记对开展先进性教育活动提出了明确要求。去年11月，中央下发了《中共中央关于在全党开展以实践“三个代表”重要思想为主要内容的保持共产党员先进性教育活动的意见》。今年1月5日、6日，中央召开保持共产党员先进性教育活动工作会议，中共中央政治局常委、书记处书记、国家副主席曾庆红同志，中共中央政治局委员、书记处书记、中央组织部部长、中央保持共产党员先进性教育活动领导小组组长贺国强同志作了重要讲话。中央的文件和中央领导同志的重要讲话，贯穿了“三个代表”重要思想，体现了党的十六大和十六届三中、四中全会精神，深刻阐述了开展先进性教育活动的重大意义和指导思想、目标要求、指导原则、总体安排及方法步骤，是开展先进性教育活动的重要指导性文件。我们一定要认真学习，深刻领会，坚决贯彻落实。</w:t>
      </w:r>
    </w:p>
    <w:p>
      <w:pPr>
        <w:ind w:left="0" w:right="0" w:firstLine="560"/>
        <w:spacing w:before="450" w:after="450" w:line="312" w:lineRule="auto"/>
      </w:pPr>
      <w:r>
        <w:rPr>
          <w:rFonts w:ascii="宋体" w:hAnsi="宋体" w:eastAsia="宋体" w:cs="宋体"/>
          <w:color w:val="000"/>
          <w:sz w:val="28"/>
          <w:szCs w:val="28"/>
        </w:rPr>
        <w:t xml:space="preserve">二要充分认识开展先进性教育活动是深入贯彻“三个代表”重要思想的重大举措。“三个代表”重要思想是马克思主义在中国发展的最新成果，是当代中国的马克思主义。党的十六大把“三个代表”重要思想同马克思主义、毛泽东思想、邓小平理论一道，确立为党必须长期坚持的指导思想，实现了党在指导思想上的又一次与时俱进，对党和国家的发展具有重大意义。深刻理解和自觉掌握“三个代表”重要思想并用以指导实践，是一个长期的过程。要通过开展先进性教育活动，把学习实践“三个代表”重要思想不断引向深入，把先进的思想理论转化为加快建设和发展的强大动力。</w:t>
      </w:r>
    </w:p>
    <w:p>
      <w:pPr>
        <w:ind w:left="0" w:right="0" w:firstLine="560"/>
        <w:spacing w:before="450" w:after="450" w:line="312" w:lineRule="auto"/>
      </w:pPr>
      <w:r>
        <w:rPr>
          <w:rFonts w:ascii="宋体" w:hAnsi="宋体" w:eastAsia="宋体" w:cs="宋体"/>
          <w:color w:val="000"/>
          <w:sz w:val="28"/>
          <w:szCs w:val="28"/>
        </w:rPr>
        <w:t xml:space="preserve">三要充分认识开展先进性教育活动是加强党的执政能力建设的一项基础性工程。提高党的执政能力，巩固党的执政地位，完成党的执政使命，从根本上取决于各级党组织和广大党员。我局现共8名党员。这些党员是我局各项工作的骨干和中坚力量。贯彻党的路线方针，要靠广大党员的积极参与；提高党的战斗力、扩大党的群众基础，要靠党组织卓有成效的工作；维护党的良好形象，要靠党组织和全体党员的不懈努力。开展先进性教育活动，就是要把经常性教育与集中教育结合起来，更加有效地解决影响党的先进性、削弱党的执政成效、损害党和人民事业的突出问题，提高广大党员的领导能力和领导水平，保持党员队伍的先进性和纯洁性，为提高党的执政能力奠定坚实的组织基础。</w:t>
      </w:r>
    </w:p>
    <w:p>
      <w:pPr>
        <w:ind w:left="0" w:right="0" w:firstLine="560"/>
        <w:spacing w:before="450" w:after="450" w:line="312" w:lineRule="auto"/>
      </w:pPr>
      <w:r>
        <w:rPr>
          <w:rFonts w:ascii="宋体" w:hAnsi="宋体" w:eastAsia="宋体" w:cs="宋体"/>
          <w:color w:val="000"/>
          <w:sz w:val="28"/>
          <w:szCs w:val="28"/>
        </w:rPr>
        <w:t xml:space="preserve">四要充分认识开展先进性教育活动是建设高素质党员队伍的迫切要求。党员是党的肌体细胞。党的先进性要通过广大党员的先进性来体现，党的工作任务要靠广大党员来落实，党的执政地位要靠广大党员来维护。近年来，我局广大党员认真学习贯彻“三个代表”重要思想，坚持讲政治、顾大局，解放思想，求真务实，干事创业，为全区农业和农村经济的发展作出了重大贡献。但也要看到，面对新形势新任务，我们的党员队伍中还存在与保持先进性要求不适应、不相符合的问题。主要表现在：少数党员理想信念动摇，世界观、人生观、价值观发生偏差；党性意识淡薄，先锋模范作用发挥不明显，工作中还存在办事不认真，敷衍了事，得过且过的问题；宗旨观念不牢，不能真心实意地服务群众，甚至出现与民争利，以权谋私的现象；组织观念淡化，执行决策打折扣，不能自觉履行党员义务；服务意识不强，个别从事执法岗位的党员同志不能很好地处理执法管理与服务发展的关系，办事拖拉，效率低下，甚至存在吃拿卡要报、态度冷硬横等问题；个别党员工作作风不扎实，说得多做得少，不干实际事，不下真力气，好大喜功，只图形式，不求实效；有的党员廉洁自律意识弱化，在福利待遇、办公条件方面盲目攀上比高，追求享乐等问题比较突出；部分党员思想观念陈旧，驾驭经济工作的能力和水平不高，与市场经济的要求不适应，等等。这些问题，虽然只发生在少数党员身上，但如果不尽快加以解决，就会严重损害党的形象、党的威信，影响党组织创造力凝聚力战斗力的发挥。开展先进性教育活动，就是要有针对性地解决党员队伍中存在的突出问题，把全体党员锻造成为“三个代表”重要思想的坚定实践者，更好地担负起历史赋予我们的神圣使命。</w:t>
      </w:r>
    </w:p>
    <w:p>
      <w:pPr>
        <w:ind w:left="0" w:right="0" w:firstLine="560"/>
        <w:spacing w:before="450" w:after="450" w:line="312" w:lineRule="auto"/>
      </w:pPr>
      <w:r>
        <w:rPr>
          <w:rFonts w:ascii="宋体" w:hAnsi="宋体" w:eastAsia="宋体" w:cs="宋体"/>
          <w:color w:val="000"/>
          <w:sz w:val="28"/>
          <w:szCs w:val="28"/>
        </w:rPr>
        <w:t xml:space="preserve">这次先进性教育活动，是改革开放以来在全党范围内开展的人数最多、规模最大的集中教育活动，政策性强，覆盖面广，要求很高，任务很重。这也是对局党组驾驭能力和创新能力的一次现实考验。全体共产党员一定要在思想上高度重视，坚持用中央精神统一思想，积极投入先进性教育活动。只要我们坚决贯彻中央和省、市、区委的部署，提高认识，扎实工作，就一定能够达到这次教育活动的目的，圆满完成这一重大政治任务。</w:t>
      </w:r>
    </w:p>
    <w:p>
      <w:pPr>
        <w:ind w:left="0" w:right="0" w:firstLine="560"/>
        <w:spacing w:before="450" w:after="450" w:line="312" w:lineRule="auto"/>
      </w:pPr>
      <w:r>
        <w:rPr>
          <w:rFonts w:ascii="宋体" w:hAnsi="宋体" w:eastAsia="宋体" w:cs="宋体"/>
          <w:color w:val="000"/>
          <w:sz w:val="28"/>
          <w:szCs w:val="28"/>
        </w:rPr>
        <w:t xml:space="preserve">二、准确把握基本要求，推动先进性教育活动顺利开展</w:t>
      </w:r>
    </w:p>
    <w:p>
      <w:pPr>
        <w:ind w:left="0" w:right="0" w:firstLine="560"/>
        <w:spacing w:before="450" w:after="450" w:line="312" w:lineRule="auto"/>
      </w:pPr>
      <w:r>
        <w:rPr>
          <w:rFonts w:ascii="宋体" w:hAnsi="宋体" w:eastAsia="宋体" w:cs="宋体"/>
          <w:color w:val="000"/>
          <w:sz w:val="28"/>
          <w:szCs w:val="28"/>
        </w:rPr>
        <w:t xml:space="preserve">根据中央和省、市、区委的统一部署，这次先进性教育活动的指导思想是：以邓小平理论和“三个代表”重要思想为指导，认真贯彻党的十六大和十六届三中、四中全会精神，牢固树立和落实科学发展观，按照立党为公、执政为民的要求，坚持党要管党、从严治党的方针，紧密联系改革发展稳定工作实际和党员队伍建设现状，以学习实践“三个代表”重要思想为主要内容，引导广大党员学习贯彻党章，坚定理想信念，坚持党的宗旨，增强党的观念，发挥优良传统，认真解决党员和党组织在思想、组织、作风以及工作方面存在的突出问题，促进影响农业和农村改革发展稳定、涉及农民群众切身利益的实际问题的解决，不断增强党员队伍和党组织的创造力凝聚力战斗力，为实现全面建设小康社会的宏伟目标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要始终贯穿“四个一”的总体要求。一是紧紧抓住学习实践“三个代表”重要思想这条主线。开展先进性教育活动，关键是使党员受到一次深刻的“三个代表”重要思想普遍教育，做到武装头脑、指导实践、解决问题、推动工作。要坚持把“三个代表”重要思想作为学习培训的主要内容、推进教育活动的根本动力、检验成效的基本标准，贯穿于教育活动的始终，在真懂、真学、真信、真用上下功夫，不断增强广大党员学习的自觉性、贯彻的坚定性、实践的一贯性。二是始终把握保持共产党员先进性这个主题。新时期共产党员保持先进性，就是要自觉学习实践“三个代表”重要思想，坚定理想信念，立足本职，无私奉献，充分发挥先锋模范作用。要以党章为依据，结合农业实际、业务特点和岗位要求，教育引导党员对照检查，认真反思，提高素质，改进工作。三是切实明确提高党的执政能力这个着眼点。整个教育活动中，要从提高党的执政能力、巩固党的执政基础、完成党的执政使命的高度，教育引导党员增强党员意识、执政意识和忧患意识，认真解决影响党的先进性、削弱党的执政成效、损害党和人民事业的突出问题。四是认真坚持党要管党、从严治党这个方针。对党员特别是党员领导干部要严格要求、严格教育、严格管理、严格监督。要根据民主评议情况、征求群众意见情况和党员的一贯表现，形成对每个党员的评议意见。对那些不履行党员义务、不完全符合党员条件的党员，要立足于严格教育和热情帮助，促使他们尽快转化提高，跟上队伍。对经教育不改、不符合党员条件的党员，要根据党章和有关规定，按照正常程序进行组织处理。对违纪的党员，要按照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要全面落实“五个坚持”的指导原则。一是坚持理论联系实际，务求实效。以农村经济快速发展、社会和谐稳定的成果和基层群众的满意程度，作为检验教育活动成效的根本标准。二是坚持正面教育为主，认真开展批评与自我批评。主动查找和解决自身存在的问题，增强党员自我教育、自我完善、自我提高的自觉性。开展积极健康的思想斗争，相互帮助，共同提高。三是坚持发扬党内民主，走群众路线。坚持开门搞教育，把走群众路线贯穿教育活动全过程，广泛听取基层和群众意见，自觉接受基层和群众的评价监督，使教育活动每个阶段、每个环节的工作都有广泛的群众基础。四是坚持领导干部带头，发挥表率作用。每一名党领导干部既要以普通党员身份参加活动，认真解决理想信念、廉洁从政、求真务实、联系群众等方面的问题，又要履行好“双重职责”，切实抓好分管业务站室的先进性教育活动。五是坚持区别情况，分类指导。根据不同年龄、不同学历层次、不同工作岗位的党员特点，确定重点学习的内容和重点解决的问题，提出不同要求，增强教育活动的针对性。</w:t>
      </w:r>
    </w:p>
    <w:p>
      <w:pPr>
        <w:ind w:left="0" w:right="0" w:firstLine="560"/>
        <w:spacing w:before="450" w:after="450" w:line="312" w:lineRule="auto"/>
      </w:pPr>
      <w:r>
        <w:rPr>
          <w:rFonts w:ascii="宋体" w:hAnsi="宋体" w:eastAsia="宋体" w:cs="宋体"/>
          <w:color w:val="000"/>
          <w:sz w:val="28"/>
          <w:szCs w:val="28"/>
        </w:rPr>
        <w:t xml:space="preserve">要努力实现“提高党员素质、加强基层组织、服务人民群众、促进各项工作”的目标要求。通过开展先进性教育活动，要使党员增强学习实践“三个代表”重要思想的自觉性和坚定性，明确新时期保持共产党员先进性的标准要求，理想信念更加坚定，先锋模范作用进一步发挥。要使党的基层组织在成为贯彻“三个代表”重要思想的组织者、推动者和实践者上取得新进展，党员教育管理常抓不懈的工作机制不断完善，战斗堡垒作用进一步发挥，党执政的组织基础进一步巩固和加强。要使党员的宗旨观念进一步增强，作风进一步改进，服务群众的本领进一步提高，立党为公、执政为民的要求进一步落实，党群干群关系进一步密切。要使广大党员干部更加牢固树立和自觉实践科学发展观、正确政绩观，有针对性地解决政治观念弱化、大局意识不强的问题，解决宗旨意识弱化、先锋模范作用不强的问题，解决开拓进取意识弱化、加快发展的意识和本领不强的问题，解决服从意识弱化、组织纪律观念不强的问题，解决法制意识弱化、依法执政依法办事能力不强的问题，提高党组织的凝聚力、战斗力和向心力，确保广大党员焕发新面貌、党支部展示新形象、党群关系呈现新气象、各项事业开创新局面。</w:t>
      </w:r>
    </w:p>
    <w:p>
      <w:pPr>
        <w:ind w:left="0" w:right="0" w:firstLine="560"/>
        <w:spacing w:before="450" w:after="450" w:line="312" w:lineRule="auto"/>
      </w:pPr>
      <w:r>
        <w:rPr>
          <w:rFonts w:ascii="宋体" w:hAnsi="宋体" w:eastAsia="宋体" w:cs="宋体"/>
          <w:color w:val="000"/>
          <w:sz w:val="28"/>
          <w:szCs w:val="28"/>
        </w:rPr>
        <w:t xml:space="preserve">三、按照中央和省、市、区委的统一安排部署，精心组织好我局的先进性教育活动</w:t>
      </w:r>
    </w:p>
    <w:p>
      <w:pPr>
        <w:ind w:left="0" w:right="0" w:firstLine="560"/>
        <w:spacing w:before="450" w:after="450" w:line="312" w:lineRule="auto"/>
      </w:pPr>
      <w:r>
        <w:rPr>
          <w:rFonts w:ascii="宋体" w:hAnsi="宋体" w:eastAsia="宋体" w:cs="宋体"/>
          <w:color w:val="000"/>
          <w:sz w:val="28"/>
          <w:szCs w:val="28"/>
        </w:rPr>
        <w:t xml:space="preserve">中央和省、市、区委要求，这次先进性教育活动从1月份开始，分三批进行，每批半年左右，到明年6月基本结束。第一批，县及县以上党政机关及部分企事业单位；第二批，城市基层和乡镇机关；第三批，农村和部分党政机关。每个单位集中学习教育活动的时间一般不少于3个月。</w:t>
      </w:r>
    </w:p>
    <w:p>
      <w:pPr>
        <w:ind w:left="0" w:right="0" w:firstLine="560"/>
        <w:spacing w:before="450" w:after="450" w:line="312" w:lineRule="auto"/>
      </w:pPr>
      <w:r>
        <w:rPr>
          <w:rFonts w:ascii="宋体" w:hAnsi="宋体" w:eastAsia="宋体" w:cs="宋体"/>
          <w:color w:val="000"/>
          <w:sz w:val="28"/>
          <w:szCs w:val="28"/>
        </w:rPr>
        <w:t xml:space="preserve">我局被列为区委第一批教育活动单位，我们要以高度的政治责任感，精心组织，扎实工作，推动教育活动顺利开展。要坚持时间、进度服从质量，每一阶段、每个环节、每项工作，都要始终坚持高标准、严要求，以保证质量、取得实效为前提，决不能降低标准、走过场。</w:t>
      </w:r>
    </w:p>
    <w:p>
      <w:pPr>
        <w:ind w:left="0" w:right="0" w:firstLine="560"/>
        <w:spacing w:before="450" w:after="450" w:line="312" w:lineRule="auto"/>
      </w:pPr>
      <w:r>
        <w:rPr>
          <w:rFonts w:ascii="宋体" w:hAnsi="宋体" w:eastAsia="宋体" w:cs="宋体"/>
          <w:color w:val="000"/>
          <w:sz w:val="28"/>
          <w:szCs w:val="28"/>
        </w:rPr>
        <w:t xml:space="preserve">一是学习培训要保证质量。加强学习培训，是搞好教育活动的基础和前提。保证教育活动不走过场，高标准、高质量地进行，首先是学习培训不能走过场。只有学习培训搞好了，思想认识提高了，自我剖析才能全面深刻，征求意见才能积极自觉，接受评议态度才能端正，才能为整改提高奠定坚实基础。这次教育活动的基本教材是《保持共产党员先进性教育读本》，学习的重点是十六大和十六届三中、四中全会精神、《中国共产党章程》以及江泽民、胡锦涛同志的有关重要讲话。对此，每一个党员都要进行认真研读。同时，也要针对本局业务工作特点，合理确定学习内容，切实增强学习的针对性。要立足实际，采取灵活多样的形式，坚持集中学习和分散学习相结合，读原文与听辅导、看录像相结合，讨论交流与学习身边典型相结合，坐下来学习与走出去参观考察相结合，不断增强学习培训的吸引力和实效性。大力弘扬理论联系实际的学风，边读书学习、边深入思考，与思想对照，与工作相联，与职责挂钩，有针对性地解决党员干部认识上的误区，加深对重要论断和重大理论问题的认识。要严格学习纪律，落实好固定学习日制度，从集中学习考勤、集中学习时间抓起，加强对学习情况的督促检查，保证学习效果。</w:t>
      </w:r>
    </w:p>
    <w:p>
      <w:pPr>
        <w:ind w:left="0" w:right="0" w:firstLine="560"/>
        <w:spacing w:before="450" w:after="450" w:line="312" w:lineRule="auto"/>
      </w:pPr>
      <w:r>
        <w:rPr>
          <w:rFonts w:ascii="宋体" w:hAnsi="宋体" w:eastAsia="宋体" w:cs="宋体"/>
          <w:color w:val="000"/>
          <w:sz w:val="28"/>
          <w:szCs w:val="28"/>
        </w:rPr>
        <w:t xml:space="preserve">二是查找问题要全面深入。找准抓住党员队伍中存在的突出问题，是明确整改方向，制定整改措施，搞好整改提高的重要保证。能否找准抓住存在的突出问题，直接关系到教育活动的质量和效果。教育活动过程中，要组织广大党员按照“三个代表”重要思想的要求和党章规定的标准，深入查找自身在发挥先锋模范作用的主要差距，重点检查个人理想信念、宗旨观念、思想作风、组织纪律等方面存在的问题，从世界观、人生观、价格观上剖析思想根源，党员领导干部还要从权力观、地位观、利益观上深刻剖析。要通过召开座谈会、个别谈话、设立意见箱、开通热线电话等形式，广泛收集意见，确保把党员自身存在的问题找准。要认真组织党员相互谈心，开展积极健康的批评和自我批评。既要广泛征求意见、找准存在的突出问题，又要防止搞成人人过关，挫伤广大党员的积极性。</w:t>
      </w:r>
    </w:p>
    <w:p>
      <w:pPr>
        <w:ind w:left="0" w:right="0" w:firstLine="560"/>
        <w:spacing w:before="450" w:after="450" w:line="312" w:lineRule="auto"/>
      </w:pPr>
      <w:r>
        <w:rPr>
          <w:rFonts w:ascii="宋体" w:hAnsi="宋体" w:eastAsia="宋体" w:cs="宋体"/>
          <w:color w:val="000"/>
          <w:sz w:val="28"/>
          <w:szCs w:val="28"/>
        </w:rPr>
        <w:t xml:space="preserve">三是民主评议要客观准确。开展民主评议工作，是这次教育活动的一个重要环节，是教育活动充分发挥民主，坚持走群众路线的重要标志。民主评议党员是一项政策性和程序性很强的工作，必须加强组织领导和工作指导，扎实稳妥的进行。在广泛谈心征求意见的基础上，适时召开支部大会和民主生活会，组织全体党员学习党规党纪、党员的先进性标准、处置不合格党员的意见，对党员逐一进行民主评议。民主评议采取党员自评、党员互评、群众参评、书记点评的办法进行，综合评出优秀党员和不合格党员。工作中，要严格掌握政策界限，特别是要注意区分是组织责任还是个人责任，是一时一事的表现还是长期一贯的表现，是主观因素还是客观因素，不能以偏概全，不能采取以票取人或末位淘汰等简单的办法，既不能失之于宽，也不能失之于严。要注重做好思想政治工作，教育引导广大党员提高认识，增强党性，放下包袱，消除顾虑，增强搞好分析评议的自觉性和主动性。</w:t>
      </w:r>
    </w:p>
    <w:p>
      <w:pPr>
        <w:ind w:left="0" w:right="0" w:firstLine="560"/>
        <w:spacing w:before="450" w:after="450" w:line="312" w:lineRule="auto"/>
      </w:pPr>
      <w:r>
        <w:rPr>
          <w:rFonts w:ascii="宋体" w:hAnsi="宋体" w:eastAsia="宋体" w:cs="宋体"/>
          <w:color w:val="000"/>
          <w:sz w:val="28"/>
          <w:szCs w:val="28"/>
        </w:rPr>
        <w:t xml:space="preserve">四是整改提高要见真着实。整改提高是整个活动的着眼点。教育活动成效如何，是不是真正解决了问题、收到了成效，归根到底要落实在整改提高上，体现在整改提高上。要坚持边学边改、边整边改，教育活动一开始，就应紧紧抓住群众反映比较突出的问题，立说立行，尽快解决，使广大群众切实感受到教育活动带来的实际成效和明显变化。要着眼于实现全区经济社会发展的目标，立足于创造性地做好本部门本单位的工作，致力于调动每个党员的工作积极性和创造力，从群众最关心的问题改起，从群众最希望办的事情做起，以实实在在的整改成效，增强群众对党的信心，树立党的良好形象。要切实抓好集中整改，组织引导广大党员，针对教育活动中查摆出的问题，制定切实可行的整改方案，明确整改时限，落实整改措施，以下促上，以上带下，上下联动，扎扎实实地抓好整改。凡有条件改好的要马上改，一时难以解决的，要给大家讲清楚，创造条件，尽快解决，切忌讲大话、空许愿、不落实。局党支部和党员的整改方案在一定范围内公开，听取党员和群众的意见，自觉接受群众的监督。要坚持边实践、边总结、边提高，认真总结教育活动中的好经验、好做法，用制度确定下来，建立起一整套党建工作的长效机制。集中学习教育活动结束后，再安排一段时间抓好整改措施落实，巩固和扩大教育成果。</w:t>
      </w:r>
    </w:p>
    <w:p>
      <w:pPr>
        <w:ind w:left="0" w:right="0" w:firstLine="560"/>
        <w:spacing w:before="450" w:after="450" w:line="312" w:lineRule="auto"/>
      </w:pPr>
      <w:r>
        <w:rPr>
          <w:rFonts w:ascii="宋体" w:hAnsi="宋体" w:eastAsia="宋体" w:cs="宋体"/>
          <w:color w:val="000"/>
          <w:sz w:val="28"/>
          <w:szCs w:val="28"/>
        </w:rPr>
        <w:t xml:space="preserve">四、切实加强组织领导，确保先进性教育活动取得实实在的成果</w:t>
      </w:r>
    </w:p>
    <w:p>
      <w:pPr>
        <w:ind w:left="0" w:right="0" w:firstLine="560"/>
        <w:spacing w:before="450" w:after="450" w:line="312" w:lineRule="auto"/>
      </w:pPr>
      <w:r>
        <w:rPr>
          <w:rFonts w:ascii="宋体" w:hAnsi="宋体" w:eastAsia="宋体" w:cs="宋体"/>
          <w:color w:val="000"/>
          <w:sz w:val="28"/>
          <w:szCs w:val="28"/>
        </w:rPr>
        <w:t xml:space="preserve">这次教育活动的对象是全体党员，时间紧，任务重，标准高。教育活动能否顺利开展、取得成效，是对局党组驾驭能力和领导水平的现实检验。局先进性教育活动领导小组办公室一定要精心组织，周密安排，真正做到认识到位、措施到位、工作到位，全力以赴抓好落实，确保抓出成效。</w:t>
      </w:r>
    </w:p>
    <w:p>
      <w:pPr>
        <w:ind w:left="0" w:right="0" w:firstLine="560"/>
        <w:spacing w:before="450" w:after="450" w:line="312" w:lineRule="auto"/>
      </w:pPr>
      <w:r>
        <w:rPr>
          <w:rFonts w:ascii="宋体" w:hAnsi="宋体" w:eastAsia="宋体" w:cs="宋体"/>
          <w:color w:val="000"/>
          <w:sz w:val="28"/>
          <w:szCs w:val="28"/>
        </w:rPr>
        <w:t xml:space="preserve">第一，落实领导责任。为加强对先进性教育活动的领导，局党组成立了保持共产党员先进性教育活动领导小组。领导小组成员要立足各自职能，通力协作，密切配合，齐抓共管，尽心尽力抓好教育活动。领导小组办公室要切实承担起统筹规划、综合协调、检查督导、信息传递的任务，确保教育效果。进一步落实领导责任。要把教育活动当作当前的头等政治任务去落实、去完成。分管领导要靠上抓教育活动，量化目标，细化措施，狠抓任务落实。</w:t>
      </w:r>
    </w:p>
    <w:p>
      <w:pPr>
        <w:ind w:left="0" w:right="0" w:firstLine="560"/>
        <w:spacing w:before="450" w:after="450" w:line="312" w:lineRule="auto"/>
      </w:pPr>
      <w:r>
        <w:rPr>
          <w:rFonts w:ascii="宋体" w:hAnsi="宋体" w:eastAsia="宋体" w:cs="宋体"/>
          <w:color w:val="000"/>
          <w:sz w:val="28"/>
          <w:szCs w:val="28"/>
        </w:rPr>
        <w:t xml:space="preserve">第二，强化督促检查。保持共产党员先进性教育活动不同于“三讲”教育和“三个代表”重要思想集中学习教育活动，工作中遇到的问题更直接、更具体、更繁杂，工学矛盾更加突出。必须从实际出发，实事求是，分类指导，有针对性地采取不同措施和办法。要加大督查力度，定时按期对学习笔记进行检查，加强学习交流力度，抓好学习、评议、整改措施的落实，高标准高质量地完成先进性学习教育活动任务。</w:t>
      </w:r>
    </w:p>
    <w:p>
      <w:pPr>
        <w:ind w:left="0" w:right="0" w:firstLine="560"/>
        <w:spacing w:before="450" w:after="450" w:line="312" w:lineRule="auto"/>
      </w:pPr>
      <w:r>
        <w:rPr>
          <w:rFonts w:ascii="宋体" w:hAnsi="宋体" w:eastAsia="宋体" w:cs="宋体"/>
          <w:color w:val="000"/>
          <w:sz w:val="28"/>
          <w:szCs w:val="28"/>
        </w:rPr>
        <w:t xml:space="preserve">第三，坚持群众路线，充分尊重民意。广大党员工作生活在群众中间，党员的作用发挥得怎么样、有什么优点和长处、存在什么问题和缺点，群众看得最清楚、最有发言权。开展先进性教育活动，一定要坚持走群众路线，根据每个阶段的具体任务和要求，广泛征求和听取群众意见建议，最大限度地吸收群众参与，及时向群众通报有关情况，主动接受群众监督。多数群众不满意的，必须及时“补课”，确保教育活动的整体质量。</w:t>
      </w:r>
    </w:p>
    <w:p>
      <w:pPr>
        <w:ind w:left="0" w:right="0" w:firstLine="560"/>
        <w:spacing w:before="450" w:after="450" w:line="312" w:lineRule="auto"/>
      </w:pPr>
      <w:r>
        <w:rPr>
          <w:rFonts w:ascii="宋体" w:hAnsi="宋体" w:eastAsia="宋体" w:cs="宋体"/>
          <w:color w:val="000"/>
          <w:sz w:val="28"/>
          <w:szCs w:val="28"/>
        </w:rPr>
        <w:t xml:space="preserve">第四，大胆探索创新。开展先进性教育活动本身就是一个探索的过程、创新的过程，必须把创新贯穿整个教育活动始终，以创新的精神推动教育活动深入开展。要坚持解放思想、实事求是、与时俱进的思想路线，加强对教育活动中新情况、新问题的研究。在把握总体要求和原则的前提下，紧密结合本单位实际，开动脑筋，放开手脚，积极探索，大胆实践，在教育内容、方式方法、制度机制等方面力求创新。参与先进性教育活动的党员，尤其是党员的领导干部，都要解放思想，深入思考，认真总结实践中发现的新观点、新思路、新方法，不断归纳提炼，努力探索带有规律性的东西。同时，要妥善处理大胆创新与坚持正确方向、把握政策界限的关系，既要勇于创新，又要掌握好政策，确保教育活动健康顺利进行。</w:t>
      </w:r>
    </w:p>
    <w:p>
      <w:pPr>
        <w:ind w:left="0" w:right="0" w:firstLine="560"/>
        <w:spacing w:before="450" w:after="450" w:line="312" w:lineRule="auto"/>
      </w:pPr>
      <w:r>
        <w:rPr>
          <w:rFonts w:ascii="宋体" w:hAnsi="宋体" w:eastAsia="宋体" w:cs="宋体"/>
          <w:color w:val="000"/>
          <w:sz w:val="28"/>
          <w:szCs w:val="28"/>
        </w:rPr>
        <w:t xml:space="preserve">第五，切实搞好示范带动。党员领导干部要充分发挥示范带动作用，做到带头参加学习，带头查摆问题，带头开展谈心，带头开展批评和自我批评，带头落实整改措施。既要自觉参加党小组的活动，又要自觉参加支部集中学习，认真开好领导班子专题民主生活会。对群众反映的党员队伍和分管工作中的问题，要多从自身找原因。要通过教育活动，努力做讲政治、顾大局的表率，解放思想、干事创业的表率，立党为公、执政为民的表率，求真务实、真抓实干的表率，坚持原则、廉洁自律的表率。</w:t>
      </w:r>
    </w:p>
    <w:p>
      <w:pPr>
        <w:ind w:left="0" w:right="0" w:firstLine="560"/>
        <w:spacing w:before="450" w:after="450" w:line="312" w:lineRule="auto"/>
      </w:pPr>
      <w:r>
        <w:rPr>
          <w:rFonts w:ascii="宋体" w:hAnsi="宋体" w:eastAsia="宋体" w:cs="宋体"/>
          <w:color w:val="000"/>
          <w:sz w:val="28"/>
          <w:szCs w:val="28"/>
        </w:rPr>
        <w:t xml:space="preserve">同志们，搞好保持共产党员先进性教育活动，是一项重大而艰巨的政治任务。我们要更加紧密地团结在以胡锦涛同志为总书记的党中央周围，高举邓小平理论伟大旗帜，全面贯彻“三个代表”重要思想，深入扎实地开展好保持共产党员先进性教育活动，为推动全区农业和农村经济更快更好发展，加快推进农村全面建设小康社会进程提供坚强的思想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2024-10-06T04:00:00+08:00</dcterms:created>
  <dcterms:modified xsi:type="dcterms:W3CDTF">2024-10-06T04:00:00+08:00</dcterms:modified>
</cp:coreProperties>
</file>

<file path=docProps/custom.xml><?xml version="1.0" encoding="utf-8"?>
<Properties xmlns="http://schemas.openxmlformats.org/officeDocument/2006/custom-properties" xmlns:vt="http://schemas.openxmlformats.org/officeDocument/2006/docPropsVTypes"/>
</file>